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216" w:rsidRPr="00B362A8" w:rsidRDefault="00CE0B0D" w:rsidP="00B362A8">
      <w:pPr>
        <w:spacing w:before="68"/>
        <w:ind w:left="426"/>
        <w:jc w:val="center"/>
        <w:rPr>
          <w:b/>
          <w:sz w:val="28"/>
          <w:szCs w:val="28"/>
        </w:rPr>
      </w:pPr>
      <w:r w:rsidRPr="00B362A8">
        <w:rPr>
          <w:b/>
          <w:sz w:val="28"/>
          <w:szCs w:val="28"/>
        </w:rPr>
        <w:t>Аннотация к рабочей программе по английскому языку</w:t>
      </w:r>
    </w:p>
    <w:p w:rsidR="00685216" w:rsidRPr="00B362A8" w:rsidRDefault="00685216" w:rsidP="00B362A8">
      <w:pPr>
        <w:spacing w:before="68"/>
        <w:ind w:left="426"/>
        <w:jc w:val="center"/>
        <w:rPr>
          <w:b/>
          <w:sz w:val="28"/>
          <w:szCs w:val="28"/>
        </w:rPr>
      </w:pPr>
      <w:r w:rsidRPr="00B362A8">
        <w:rPr>
          <w:b/>
          <w:sz w:val="28"/>
          <w:szCs w:val="28"/>
        </w:rPr>
        <w:t>для 2-4</w:t>
      </w:r>
      <w:r w:rsidR="000E0EDA">
        <w:rPr>
          <w:b/>
          <w:sz w:val="28"/>
          <w:szCs w:val="28"/>
        </w:rPr>
        <w:t xml:space="preserve">, 5-9 </w:t>
      </w:r>
      <w:r w:rsidR="00120CBE" w:rsidRPr="00B362A8">
        <w:rPr>
          <w:b/>
          <w:sz w:val="28"/>
          <w:szCs w:val="28"/>
        </w:rPr>
        <w:t>классов</w:t>
      </w:r>
    </w:p>
    <w:p w:rsidR="00EB1707" w:rsidRPr="00B362A8" w:rsidRDefault="00CE0B0D" w:rsidP="00B362A8">
      <w:pPr>
        <w:pStyle w:val="a3"/>
        <w:spacing w:before="208"/>
        <w:ind w:left="426"/>
      </w:pPr>
      <w:r w:rsidRPr="00B362A8">
        <w:t>Данная рабочая программа разработана на основе:</w:t>
      </w:r>
    </w:p>
    <w:p w:rsidR="00120CBE" w:rsidRPr="00B362A8" w:rsidRDefault="00685216" w:rsidP="00B362A8">
      <w:pPr>
        <w:pStyle w:val="a4"/>
        <w:tabs>
          <w:tab w:val="left" w:pos="1217"/>
        </w:tabs>
        <w:spacing w:before="2"/>
        <w:ind w:left="426" w:right="827"/>
        <w:rPr>
          <w:sz w:val="28"/>
          <w:szCs w:val="28"/>
        </w:rPr>
      </w:pPr>
      <w:r w:rsidRPr="00B362A8">
        <w:rPr>
          <w:sz w:val="28"/>
          <w:szCs w:val="28"/>
        </w:rPr>
        <w:t>- з</w:t>
      </w:r>
      <w:r w:rsidR="00CE0B0D" w:rsidRPr="00B362A8">
        <w:rPr>
          <w:sz w:val="28"/>
          <w:szCs w:val="28"/>
        </w:rPr>
        <w:t xml:space="preserve">акона РФ «Об образовании»; </w:t>
      </w:r>
    </w:p>
    <w:p w:rsidR="00EB1707" w:rsidRPr="00B362A8" w:rsidRDefault="00120CBE" w:rsidP="00B362A8">
      <w:pPr>
        <w:pStyle w:val="a4"/>
        <w:tabs>
          <w:tab w:val="left" w:pos="1217"/>
        </w:tabs>
        <w:spacing w:before="2"/>
        <w:ind w:left="426" w:right="827"/>
        <w:rPr>
          <w:sz w:val="28"/>
          <w:szCs w:val="28"/>
        </w:rPr>
      </w:pPr>
      <w:r w:rsidRPr="00B362A8">
        <w:rPr>
          <w:sz w:val="28"/>
          <w:szCs w:val="28"/>
        </w:rPr>
        <w:t>-</w:t>
      </w:r>
      <w:r w:rsidR="00CE0B0D" w:rsidRPr="00B362A8">
        <w:rPr>
          <w:sz w:val="28"/>
          <w:szCs w:val="28"/>
        </w:rPr>
        <w:t xml:space="preserve">Федерального государственного образовательного стандарта </w:t>
      </w:r>
      <w:r w:rsidRPr="00B362A8">
        <w:rPr>
          <w:sz w:val="28"/>
          <w:szCs w:val="28"/>
        </w:rPr>
        <w:t xml:space="preserve">начального общего, </w:t>
      </w:r>
      <w:r w:rsidR="0087137E" w:rsidRPr="00B362A8">
        <w:rPr>
          <w:sz w:val="28"/>
          <w:szCs w:val="28"/>
        </w:rPr>
        <w:t xml:space="preserve">основного общего </w:t>
      </w:r>
      <w:r w:rsidRPr="00B362A8">
        <w:rPr>
          <w:sz w:val="28"/>
          <w:szCs w:val="28"/>
        </w:rPr>
        <w:t xml:space="preserve">и среднего общего </w:t>
      </w:r>
      <w:r w:rsidR="0087137E" w:rsidRPr="00B362A8">
        <w:rPr>
          <w:sz w:val="28"/>
          <w:szCs w:val="28"/>
        </w:rPr>
        <w:t>образования</w:t>
      </w:r>
      <w:r w:rsidR="00CE0B0D" w:rsidRPr="00B362A8">
        <w:rPr>
          <w:sz w:val="28"/>
          <w:szCs w:val="28"/>
        </w:rPr>
        <w:t>;</w:t>
      </w:r>
    </w:p>
    <w:p w:rsidR="0087137E" w:rsidRPr="00B362A8" w:rsidRDefault="0087137E" w:rsidP="00B362A8">
      <w:pPr>
        <w:ind w:left="426" w:right="480"/>
        <w:rPr>
          <w:sz w:val="28"/>
          <w:szCs w:val="28"/>
        </w:rPr>
      </w:pPr>
      <w:r w:rsidRPr="00B362A8">
        <w:rPr>
          <w:sz w:val="28"/>
          <w:szCs w:val="28"/>
        </w:rPr>
        <w:t xml:space="preserve"> - </w:t>
      </w:r>
      <w:r w:rsidR="00120CBE" w:rsidRPr="00B362A8">
        <w:rPr>
          <w:sz w:val="28"/>
          <w:szCs w:val="28"/>
        </w:rPr>
        <w:t>программа авторского коллектива под руководством Апалькова В.Г. Английский язык. Рабочая программа 2-4 классы («Английский в фокусе») и УМК по английскому языку «Английский в фокусе» («</w:t>
      </w:r>
      <w:r w:rsidR="00120CBE" w:rsidRPr="00B362A8">
        <w:rPr>
          <w:sz w:val="28"/>
          <w:szCs w:val="28"/>
          <w:lang w:val="en-US"/>
        </w:rPr>
        <w:t>Spotlight</w:t>
      </w:r>
      <w:r w:rsidR="00120CBE" w:rsidRPr="00B362A8">
        <w:rPr>
          <w:sz w:val="28"/>
          <w:szCs w:val="28"/>
        </w:rPr>
        <w:t xml:space="preserve">»), </w:t>
      </w:r>
      <w:r w:rsidRPr="00B362A8">
        <w:rPr>
          <w:sz w:val="28"/>
          <w:szCs w:val="28"/>
        </w:rPr>
        <w:t xml:space="preserve">авторы </w:t>
      </w:r>
      <w:r w:rsidR="00120CBE" w:rsidRPr="00B362A8">
        <w:rPr>
          <w:sz w:val="28"/>
          <w:szCs w:val="28"/>
        </w:rPr>
        <w:t xml:space="preserve">– </w:t>
      </w:r>
      <w:r w:rsidRPr="008D0892">
        <w:rPr>
          <w:color w:val="000000" w:themeColor="text1"/>
          <w:sz w:val="28"/>
          <w:szCs w:val="28"/>
        </w:rPr>
        <w:t xml:space="preserve">Н.И. Быкова, М.Д. </w:t>
      </w:r>
      <w:proofErr w:type="gramStart"/>
      <w:r w:rsidRPr="008D0892">
        <w:rPr>
          <w:color w:val="000000" w:themeColor="text1"/>
          <w:sz w:val="28"/>
          <w:szCs w:val="28"/>
        </w:rPr>
        <w:t>Поспелова,</w:t>
      </w:r>
      <w:r w:rsidRPr="00B362A8">
        <w:rPr>
          <w:color w:val="FF0000"/>
          <w:sz w:val="28"/>
          <w:szCs w:val="28"/>
        </w:rPr>
        <w:t xml:space="preserve"> </w:t>
      </w:r>
      <w:r w:rsidRPr="00B362A8">
        <w:rPr>
          <w:sz w:val="28"/>
          <w:szCs w:val="28"/>
        </w:rPr>
        <w:t xml:space="preserve"> </w:t>
      </w:r>
      <w:r w:rsidR="00120CBE" w:rsidRPr="00B362A8">
        <w:rPr>
          <w:sz w:val="28"/>
          <w:szCs w:val="28"/>
        </w:rPr>
        <w:t>М.</w:t>
      </w:r>
      <w:proofErr w:type="gramEnd"/>
      <w:r w:rsidR="00120CBE" w:rsidRPr="00B362A8">
        <w:rPr>
          <w:sz w:val="28"/>
          <w:szCs w:val="28"/>
        </w:rPr>
        <w:t>: «Просвещение»;</w:t>
      </w:r>
    </w:p>
    <w:p w:rsidR="00EB1707" w:rsidRPr="00B362A8" w:rsidRDefault="00685216" w:rsidP="00B362A8">
      <w:pPr>
        <w:pStyle w:val="a4"/>
        <w:numPr>
          <w:ilvl w:val="0"/>
          <w:numId w:val="14"/>
        </w:numPr>
        <w:tabs>
          <w:tab w:val="left" w:pos="991"/>
        </w:tabs>
        <w:ind w:left="426" w:right="822" w:firstLine="0"/>
        <w:rPr>
          <w:sz w:val="28"/>
          <w:szCs w:val="28"/>
        </w:rPr>
      </w:pPr>
      <w:r w:rsidRPr="00B362A8">
        <w:rPr>
          <w:sz w:val="28"/>
          <w:szCs w:val="28"/>
        </w:rPr>
        <w:t>программа авторского</w:t>
      </w:r>
      <w:r w:rsidR="00CE0B0D" w:rsidRPr="00B362A8">
        <w:rPr>
          <w:sz w:val="28"/>
          <w:szCs w:val="28"/>
        </w:rPr>
        <w:t xml:space="preserve"> </w:t>
      </w:r>
      <w:r w:rsidRPr="00B362A8">
        <w:rPr>
          <w:sz w:val="28"/>
          <w:szCs w:val="28"/>
        </w:rPr>
        <w:t>коллектива под руководством Апалькова В.Г.</w:t>
      </w:r>
      <w:r w:rsidR="00CE0B0D" w:rsidRPr="00B362A8">
        <w:rPr>
          <w:sz w:val="28"/>
          <w:szCs w:val="28"/>
        </w:rPr>
        <w:t xml:space="preserve"> </w:t>
      </w:r>
      <w:r w:rsidRPr="00B362A8">
        <w:rPr>
          <w:sz w:val="28"/>
          <w:szCs w:val="28"/>
        </w:rPr>
        <w:t>Английский язык. Рабочая программа 5-9 классы («Английский в фокусе») и УМК по английскому языку «Английский в фокусе» («</w:t>
      </w:r>
      <w:r w:rsidRPr="00B362A8">
        <w:rPr>
          <w:sz w:val="28"/>
          <w:szCs w:val="28"/>
          <w:lang w:val="en-US"/>
        </w:rPr>
        <w:t>Spotlight</w:t>
      </w:r>
      <w:r w:rsidR="00120CBE" w:rsidRPr="00B362A8">
        <w:rPr>
          <w:sz w:val="28"/>
          <w:szCs w:val="28"/>
        </w:rPr>
        <w:t xml:space="preserve">»), </w:t>
      </w:r>
      <w:r w:rsidRPr="00B362A8">
        <w:rPr>
          <w:sz w:val="28"/>
          <w:szCs w:val="28"/>
        </w:rPr>
        <w:t xml:space="preserve">авторы– </w:t>
      </w:r>
      <w:r w:rsidR="00120CBE" w:rsidRPr="00B362A8">
        <w:rPr>
          <w:sz w:val="28"/>
          <w:szCs w:val="28"/>
        </w:rPr>
        <w:t xml:space="preserve">Ю.Е. Ваулина, </w:t>
      </w:r>
      <w:proofErr w:type="spellStart"/>
      <w:r w:rsidR="00120CBE" w:rsidRPr="00B362A8">
        <w:rPr>
          <w:sz w:val="28"/>
          <w:szCs w:val="28"/>
        </w:rPr>
        <w:t>Д.Дули</w:t>
      </w:r>
      <w:proofErr w:type="spellEnd"/>
      <w:r w:rsidR="00120CBE" w:rsidRPr="00B362A8">
        <w:rPr>
          <w:sz w:val="28"/>
          <w:szCs w:val="28"/>
        </w:rPr>
        <w:t xml:space="preserve">, О.Е. </w:t>
      </w:r>
      <w:proofErr w:type="spellStart"/>
      <w:r w:rsidR="00120CBE" w:rsidRPr="00B362A8">
        <w:rPr>
          <w:sz w:val="28"/>
          <w:szCs w:val="28"/>
        </w:rPr>
        <w:t>Подоляко</w:t>
      </w:r>
      <w:proofErr w:type="spellEnd"/>
      <w:r w:rsidR="00120CBE" w:rsidRPr="00B362A8">
        <w:rPr>
          <w:sz w:val="28"/>
          <w:szCs w:val="28"/>
        </w:rPr>
        <w:t xml:space="preserve">, </w:t>
      </w:r>
      <w:proofErr w:type="spellStart"/>
      <w:r w:rsidR="00120CBE" w:rsidRPr="00B362A8">
        <w:rPr>
          <w:sz w:val="28"/>
          <w:szCs w:val="28"/>
        </w:rPr>
        <w:t>В.Эванс</w:t>
      </w:r>
      <w:proofErr w:type="spellEnd"/>
      <w:r w:rsidR="00120CBE" w:rsidRPr="00B362A8">
        <w:rPr>
          <w:sz w:val="28"/>
          <w:szCs w:val="28"/>
        </w:rPr>
        <w:t xml:space="preserve"> </w:t>
      </w:r>
      <w:r w:rsidRPr="00B362A8">
        <w:rPr>
          <w:sz w:val="28"/>
          <w:szCs w:val="28"/>
        </w:rPr>
        <w:t>М.: Просвещение</w:t>
      </w:r>
      <w:r w:rsidR="00120CBE" w:rsidRPr="00B362A8">
        <w:rPr>
          <w:sz w:val="28"/>
          <w:szCs w:val="28"/>
        </w:rPr>
        <w:t>;</w:t>
      </w:r>
    </w:p>
    <w:p w:rsidR="00EB1707" w:rsidRPr="00B362A8" w:rsidRDefault="000E0EDA" w:rsidP="000E0EDA">
      <w:pPr>
        <w:pStyle w:val="a4"/>
        <w:tabs>
          <w:tab w:val="left" w:pos="946"/>
        </w:tabs>
        <w:spacing w:line="321" w:lineRule="exact"/>
        <w:ind w:left="426"/>
        <w:rPr>
          <w:sz w:val="28"/>
          <w:szCs w:val="28"/>
        </w:rPr>
      </w:pPr>
      <w:r>
        <w:rPr>
          <w:sz w:val="28"/>
          <w:szCs w:val="28"/>
        </w:rPr>
        <w:t>-</w:t>
      </w:r>
      <w:r w:rsidR="00685216" w:rsidRPr="00B362A8">
        <w:rPr>
          <w:sz w:val="28"/>
          <w:szCs w:val="28"/>
        </w:rPr>
        <w:t>у</w:t>
      </w:r>
      <w:r w:rsidR="00CE0B0D" w:rsidRPr="00B362A8">
        <w:rPr>
          <w:sz w:val="28"/>
          <w:szCs w:val="28"/>
        </w:rPr>
        <w:t>чебного плана М</w:t>
      </w:r>
      <w:r w:rsidR="00685216" w:rsidRPr="00B362A8">
        <w:rPr>
          <w:sz w:val="28"/>
          <w:szCs w:val="28"/>
        </w:rPr>
        <w:t>Б</w:t>
      </w:r>
      <w:r w:rsidR="00CE0B0D" w:rsidRPr="00B362A8">
        <w:rPr>
          <w:sz w:val="28"/>
          <w:szCs w:val="28"/>
        </w:rPr>
        <w:t xml:space="preserve">ОУ </w:t>
      </w:r>
      <w:r>
        <w:rPr>
          <w:sz w:val="28"/>
          <w:szCs w:val="28"/>
        </w:rPr>
        <w:t xml:space="preserve">ООШ </w:t>
      </w:r>
      <w:proofErr w:type="spellStart"/>
      <w:r>
        <w:rPr>
          <w:sz w:val="28"/>
          <w:szCs w:val="28"/>
        </w:rPr>
        <w:t>с.Нижнеаташево</w:t>
      </w:r>
      <w:proofErr w:type="spellEnd"/>
      <w:r w:rsidR="00685216" w:rsidRPr="00B362A8">
        <w:rPr>
          <w:sz w:val="28"/>
          <w:szCs w:val="28"/>
        </w:rPr>
        <w:t>.</w:t>
      </w:r>
    </w:p>
    <w:p w:rsidR="00EB1707" w:rsidRPr="00B362A8" w:rsidRDefault="00CE0B0D" w:rsidP="00B362A8">
      <w:pPr>
        <w:pStyle w:val="a3"/>
        <w:ind w:left="426" w:right="827" w:firstLine="417"/>
      </w:pPr>
      <w:r w:rsidRPr="00B362A8">
        <w:t xml:space="preserve">Данный УМК соответствует требованиям учебной программы к формированию </w:t>
      </w:r>
      <w:proofErr w:type="gramStart"/>
      <w:r w:rsidRPr="00B362A8">
        <w:t>комплексных коммуникативных умений</w:t>
      </w:r>
      <w:proofErr w:type="gramEnd"/>
      <w:r w:rsidRPr="00B362A8">
        <w:t xml:space="preserve"> </w:t>
      </w:r>
      <w:r w:rsidR="000E0EDA">
        <w:t>об</w:t>
      </w:r>
      <w:r w:rsidRPr="00B362A8">
        <w:t>уча</w:t>
      </w:r>
      <w:r w:rsidR="000E0EDA">
        <w:t>ю</w:t>
      </w:r>
      <w:r w:rsidRPr="00B362A8">
        <w:t xml:space="preserve">щихся на всех этапах обучения английскому языку и включает в себя компоненты федерального государственного стандарта общего образования по иностранному языку. </w:t>
      </w:r>
    </w:p>
    <w:p w:rsidR="0087137E" w:rsidRPr="00B362A8" w:rsidRDefault="00CE0B0D" w:rsidP="00B362A8">
      <w:pPr>
        <w:pStyle w:val="a3"/>
        <w:ind w:left="426"/>
      </w:pPr>
      <w:r w:rsidRPr="00B362A8">
        <w:t>В учебно-методический комплект</w:t>
      </w:r>
      <w:r w:rsidRPr="00B362A8">
        <w:rPr>
          <w:spacing w:val="-9"/>
        </w:rPr>
        <w:t xml:space="preserve"> </w:t>
      </w:r>
      <w:r w:rsidRPr="00B362A8">
        <w:t>входят:</w:t>
      </w:r>
    </w:p>
    <w:p w:rsidR="0087137E" w:rsidRPr="00B362A8" w:rsidRDefault="0087137E" w:rsidP="00B362A8">
      <w:pPr>
        <w:pStyle w:val="a4"/>
        <w:numPr>
          <w:ilvl w:val="0"/>
          <w:numId w:val="14"/>
        </w:numPr>
        <w:tabs>
          <w:tab w:val="left" w:pos="1056"/>
        </w:tabs>
        <w:ind w:left="426" w:right="824" w:firstLine="0"/>
        <w:rPr>
          <w:sz w:val="28"/>
          <w:szCs w:val="28"/>
        </w:rPr>
      </w:pPr>
      <w:r w:rsidRPr="00B362A8">
        <w:rPr>
          <w:sz w:val="28"/>
          <w:szCs w:val="28"/>
        </w:rPr>
        <w:t>Учебник «Английский язык» («</w:t>
      </w:r>
      <w:r w:rsidRPr="00B362A8">
        <w:rPr>
          <w:sz w:val="28"/>
          <w:szCs w:val="28"/>
          <w:lang w:val="en-US"/>
        </w:rPr>
        <w:t>Spotlight</w:t>
      </w:r>
      <w:r w:rsidRPr="00B362A8">
        <w:rPr>
          <w:sz w:val="28"/>
          <w:szCs w:val="28"/>
        </w:rPr>
        <w:t>»): Учебник английского языка для 2-4 классов общеобразовательных учреждений. – издательство М.: Просвещение (2015-2017);</w:t>
      </w:r>
    </w:p>
    <w:p w:rsidR="0087137E" w:rsidRPr="00B362A8" w:rsidRDefault="0087137E" w:rsidP="00B362A8">
      <w:pPr>
        <w:pStyle w:val="a4"/>
        <w:numPr>
          <w:ilvl w:val="0"/>
          <w:numId w:val="14"/>
        </w:numPr>
        <w:tabs>
          <w:tab w:val="left" w:pos="1011"/>
        </w:tabs>
        <w:spacing w:before="1" w:line="322" w:lineRule="exact"/>
        <w:ind w:left="426" w:hanging="229"/>
        <w:jc w:val="left"/>
        <w:rPr>
          <w:sz w:val="28"/>
          <w:szCs w:val="28"/>
        </w:rPr>
      </w:pPr>
      <w:r w:rsidRPr="00B362A8">
        <w:rPr>
          <w:sz w:val="28"/>
          <w:szCs w:val="28"/>
        </w:rPr>
        <w:t>Рабочая тетрадь к учебнику «</w:t>
      </w:r>
      <w:r w:rsidRPr="00B362A8">
        <w:rPr>
          <w:sz w:val="28"/>
          <w:szCs w:val="28"/>
          <w:lang w:val="en-US"/>
        </w:rPr>
        <w:t>Spotlight</w:t>
      </w:r>
      <w:r w:rsidRPr="00B362A8">
        <w:rPr>
          <w:sz w:val="28"/>
          <w:szCs w:val="28"/>
        </w:rPr>
        <w:t>», 2-4 классы;</w:t>
      </w:r>
    </w:p>
    <w:p w:rsidR="0087137E" w:rsidRPr="00B362A8" w:rsidRDefault="0087137E" w:rsidP="00B362A8">
      <w:pPr>
        <w:pStyle w:val="a4"/>
        <w:numPr>
          <w:ilvl w:val="0"/>
          <w:numId w:val="14"/>
        </w:numPr>
        <w:tabs>
          <w:tab w:val="left" w:pos="955"/>
        </w:tabs>
        <w:ind w:left="426" w:right="825" w:firstLine="0"/>
        <w:jc w:val="left"/>
        <w:rPr>
          <w:sz w:val="28"/>
          <w:szCs w:val="28"/>
        </w:rPr>
      </w:pPr>
      <w:proofErr w:type="spellStart"/>
      <w:r w:rsidRPr="00B362A8">
        <w:rPr>
          <w:sz w:val="28"/>
          <w:szCs w:val="28"/>
        </w:rPr>
        <w:t>Аудиоприложение</w:t>
      </w:r>
      <w:proofErr w:type="spellEnd"/>
      <w:r w:rsidRPr="00B362A8">
        <w:rPr>
          <w:sz w:val="28"/>
          <w:szCs w:val="28"/>
        </w:rPr>
        <w:t xml:space="preserve"> к учебному комплексу «</w:t>
      </w:r>
      <w:r w:rsidRPr="00B362A8">
        <w:rPr>
          <w:sz w:val="28"/>
          <w:szCs w:val="28"/>
          <w:lang w:val="en-US"/>
        </w:rPr>
        <w:t>Spotlight</w:t>
      </w:r>
      <w:r w:rsidRPr="00B362A8">
        <w:rPr>
          <w:sz w:val="28"/>
          <w:szCs w:val="28"/>
        </w:rPr>
        <w:t>» 2-4 классы (CD MP3).</w:t>
      </w:r>
    </w:p>
    <w:p w:rsidR="0087137E" w:rsidRPr="00B362A8" w:rsidRDefault="0087137E" w:rsidP="00B362A8">
      <w:pPr>
        <w:pStyle w:val="a3"/>
        <w:ind w:left="426" w:right="832" w:firstLine="556"/>
      </w:pPr>
      <w:r w:rsidRPr="00B362A8">
        <w:t>Рабочая программа рассчитана на 68 учебных часа из расчета 2 часа в неделю в соответствии с Федеральным базисным учебным планом для общеобразовательных учреждений.</w:t>
      </w:r>
    </w:p>
    <w:p w:rsidR="0087137E" w:rsidRPr="00B362A8" w:rsidRDefault="0087137E" w:rsidP="00B362A8">
      <w:pPr>
        <w:pStyle w:val="a3"/>
        <w:ind w:left="0"/>
      </w:pPr>
    </w:p>
    <w:p w:rsidR="00EB1707" w:rsidRPr="00B362A8" w:rsidRDefault="00CE0B0D" w:rsidP="00B362A8">
      <w:pPr>
        <w:pStyle w:val="a4"/>
        <w:numPr>
          <w:ilvl w:val="0"/>
          <w:numId w:val="14"/>
        </w:numPr>
        <w:tabs>
          <w:tab w:val="left" w:pos="1056"/>
        </w:tabs>
        <w:ind w:left="426" w:right="824" w:firstLine="0"/>
        <w:rPr>
          <w:sz w:val="28"/>
          <w:szCs w:val="28"/>
        </w:rPr>
      </w:pPr>
      <w:r w:rsidRPr="00B362A8">
        <w:rPr>
          <w:sz w:val="28"/>
          <w:szCs w:val="28"/>
        </w:rPr>
        <w:t xml:space="preserve">Учебник </w:t>
      </w:r>
      <w:r w:rsidR="0087137E" w:rsidRPr="00B362A8">
        <w:rPr>
          <w:sz w:val="28"/>
          <w:szCs w:val="28"/>
        </w:rPr>
        <w:t>«Английский язык»</w:t>
      </w:r>
      <w:r w:rsidRPr="00B362A8">
        <w:rPr>
          <w:sz w:val="28"/>
          <w:szCs w:val="28"/>
        </w:rPr>
        <w:t xml:space="preserve"> (</w:t>
      </w:r>
      <w:r w:rsidR="00685216" w:rsidRPr="00B362A8">
        <w:rPr>
          <w:sz w:val="28"/>
          <w:szCs w:val="28"/>
        </w:rPr>
        <w:t>«</w:t>
      </w:r>
      <w:r w:rsidR="00685216" w:rsidRPr="00B362A8">
        <w:rPr>
          <w:sz w:val="28"/>
          <w:szCs w:val="28"/>
          <w:lang w:val="en-US"/>
        </w:rPr>
        <w:t>Spotlight</w:t>
      </w:r>
      <w:r w:rsidR="00685216" w:rsidRPr="00B362A8">
        <w:rPr>
          <w:sz w:val="28"/>
          <w:szCs w:val="28"/>
        </w:rPr>
        <w:t>»</w:t>
      </w:r>
      <w:r w:rsidRPr="00B362A8">
        <w:rPr>
          <w:sz w:val="28"/>
          <w:szCs w:val="28"/>
        </w:rPr>
        <w:t xml:space="preserve">): Учебник английского языка для 5-9 классов общеобразовательных учреждений. – издательство </w:t>
      </w:r>
      <w:r w:rsidR="00B362A8" w:rsidRPr="00B362A8">
        <w:rPr>
          <w:sz w:val="28"/>
          <w:szCs w:val="28"/>
        </w:rPr>
        <w:t>М.: Просвещение</w:t>
      </w:r>
      <w:r w:rsidR="00685216" w:rsidRPr="00B362A8">
        <w:rPr>
          <w:sz w:val="28"/>
          <w:szCs w:val="28"/>
        </w:rPr>
        <w:t>;</w:t>
      </w:r>
    </w:p>
    <w:p w:rsidR="00EB1707" w:rsidRPr="00B362A8" w:rsidRDefault="00685216" w:rsidP="00B362A8">
      <w:pPr>
        <w:pStyle w:val="a4"/>
        <w:numPr>
          <w:ilvl w:val="0"/>
          <w:numId w:val="14"/>
        </w:numPr>
        <w:tabs>
          <w:tab w:val="left" w:pos="1011"/>
        </w:tabs>
        <w:spacing w:before="1" w:line="322" w:lineRule="exact"/>
        <w:ind w:left="426" w:hanging="229"/>
        <w:jc w:val="left"/>
        <w:rPr>
          <w:sz w:val="28"/>
          <w:szCs w:val="28"/>
        </w:rPr>
      </w:pPr>
      <w:r w:rsidRPr="00B362A8">
        <w:rPr>
          <w:sz w:val="28"/>
          <w:szCs w:val="28"/>
        </w:rPr>
        <w:t>Рабочая тетрадь к учебнику «</w:t>
      </w:r>
      <w:r w:rsidRPr="00B362A8">
        <w:rPr>
          <w:sz w:val="28"/>
          <w:szCs w:val="28"/>
          <w:lang w:val="en-US"/>
        </w:rPr>
        <w:t>Spotlight</w:t>
      </w:r>
      <w:r w:rsidRPr="00B362A8">
        <w:rPr>
          <w:sz w:val="28"/>
          <w:szCs w:val="28"/>
        </w:rPr>
        <w:t>»</w:t>
      </w:r>
      <w:r w:rsidR="00CE0B0D" w:rsidRPr="00B362A8">
        <w:rPr>
          <w:sz w:val="28"/>
          <w:szCs w:val="28"/>
        </w:rPr>
        <w:t>, 5-9 классы</w:t>
      </w:r>
      <w:r w:rsidRPr="00B362A8">
        <w:rPr>
          <w:sz w:val="28"/>
          <w:szCs w:val="28"/>
        </w:rPr>
        <w:t>;</w:t>
      </w:r>
    </w:p>
    <w:p w:rsidR="00EB1707" w:rsidRPr="00B362A8" w:rsidRDefault="00CE0B0D" w:rsidP="00B362A8">
      <w:pPr>
        <w:pStyle w:val="a4"/>
        <w:numPr>
          <w:ilvl w:val="0"/>
          <w:numId w:val="14"/>
        </w:numPr>
        <w:tabs>
          <w:tab w:val="left" w:pos="955"/>
        </w:tabs>
        <w:ind w:left="426" w:right="825" w:firstLine="0"/>
        <w:jc w:val="left"/>
        <w:rPr>
          <w:sz w:val="28"/>
          <w:szCs w:val="28"/>
        </w:rPr>
      </w:pPr>
      <w:proofErr w:type="spellStart"/>
      <w:r w:rsidRPr="00B362A8">
        <w:rPr>
          <w:sz w:val="28"/>
          <w:szCs w:val="28"/>
        </w:rPr>
        <w:t>Аудиоп</w:t>
      </w:r>
      <w:r w:rsidR="00685216" w:rsidRPr="00B362A8">
        <w:rPr>
          <w:sz w:val="28"/>
          <w:szCs w:val="28"/>
        </w:rPr>
        <w:t>риложение</w:t>
      </w:r>
      <w:proofErr w:type="spellEnd"/>
      <w:r w:rsidR="00685216" w:rsidRPr="00B362A8">
        <w:rPr>
          <w:sz w:val="28"/>
          <w:szCs w:val="28"/>
        </w:rPr>
        <w:t xml:space="preserve"> к учебному комплексу «</w:t>
      </w:r>
      <w:r w:rsidR="00685216" w:rsidRPr="00B362A8">
        <w:rPr>
          <w:sz w:val="28"/>
          <w:szCs w:val="28"/>
          <w:lang w:val="en-US"/>
        </w:rPr>
        <w:t>Spotlight</w:t>
      </w:r>
      <w:r w:rsidRPr="00B362A8">
        <w:rPr>
          <w:sz w:val="28"/>
          <w:szCs w:val="28"/>
        </w:rPr>
        <w:t>» 5-9 классы (CD MP3).</w:t>
      </w:r>
    </w:p>
    <w:p w:rsidR="00B362A8" w:rsidRPr="00B362A8" w:rsidRDefault="00CE0B0D" w:rsidP="000E0EDA">
      <w:pPr>
        <w:pStyle w:val="a3"/>
        <w:ind w:left="426" w:right="832" w:firstLine="556"/>
      </w:pPr>
      <w:r w:rsidRPr="00B362A8">
        <w:t>Рабочая программа рассчитана на 102 учебных часа из расчета 3 часа в неделю в соответствии с Федеральным базисным учебным планом для</w:t>
      </w:r>
      <w:r w:rsidR="000E0EDA">
        <w:t xml:space="preserve"> общеобразовательных учреждений.</w:t>
      </w:r>
    </w:p>
    <w:p w:rsidR="00B362A8" w:rsidRPr="00B362A8" w:rsidRDefault="00B362A8" w:rsidP="00B362A8">
      <w:pPr>
        <w:pStyle w:val="a3"/>
        <w:ind w:right="832"/>
      </w:pPr>
    </w:p>
    <w:p w:rsidR="00EB1707" w:rsidRPr="00B362A8" w:rsidRDefault="00CE0B0D" w:rsidP="00B362A8">
      <w:pPr>
        <w:pStyle w:val="1"/>
        <w:spacing w:before="5" w:line="320" w:lineRule="exact"/>
        <w:ind w:left="426"/>
      </w:pPr>
      <w:r w:rsidRPr="00B362A8">
        <w:t>Цель реализации программы</w:t>
      </w:r>
    </w:p>
    <w:p w:rsidR="00EB1707" w:rsidRPr="00B362A8" w:rsidRDefault="00CE0B0D" w:rsidP="00B362A8">
      <w:pPr>
        <w:pStyle w:val="a3"/>
        <w:ind w:left="426" w:right="829" w:firstLine="679"/>
      </w:pPr>
      <w:r w:rsidRPr="00B362A8">
        <w:t>Образовательная, развивающая и воспитательная цели обучения английскому языку реализуются в процессе формирования, совершенствования и развития коммуникативной компетенции в единстве ее составляющих.</w:t>
      </w:r>
    </w:p>
    <w:p w:rsidR="00EB1707" w:rsidRPr="00B362A8" w:rsidRDefault="00CE0B0D" w:rsidP="00B362A8">
      <w:pPr>
        <w:pStyle w:val="a3"/>
        <w:ind w:left="426" w:right="827" w:firstLine="679"/>
      </w:pPr>
      <w:r w:rsidRPr="00B362A8">
        <w:t xml:space="preserve">Говоря об </w:t>
      </w:r>
      <w:r w:rsidRPr="00B362A8">
        <w:rPr>
          <w:b/>
        </w:rPr>
        <w:t xml:space="preserve">общеобразовательной цели </w:t>
      </w:r>
      <w:r w:rsidRPr="00B362A8">
        <w:t>обучения ИЯ, необходимо иметь в виду три ее аспекта: общее, филологическое и социокультурное образование.</w:t>
      </w:r>
    </w:p>
    <w:p w:rsidR="00EB1707" w:rsidRPr="00B362A8" w:rsidRDefault="00CE0B0D" w:rsidP="00B362A8">
      <w:pPr>
        <w:pStyle w:val="a3"/>
        <w:ind w:left="426" w:right="827" w:firstLine="679"/>
      </w:pPr>
      <w:r w:rsidRPr="00B362A8">
        <w:rPr>
          <w:b/>
        </w:rPr>
        <w:t xml:space="preserve">Общее образование </w:t>
      </w:r>
      <w:r w:rsidRPr="00B362A8">
        <w:t xml:space="preserve">нацелено на расширение общего кругозора </w:t>
      </w:r>
      <w:r w:rsidR="000E0EDA">
        <w:t>об</w:t>
      </w:r>
      <w:r w:rsidRPr="00B362A8">
        <w:t>уча</w:t>
      </w:r>
      <w:r w:rsidR="000E0EDA">
        <w:t>ю</w:t>
      </w:r>
      <w:r w:rsidRPr="00B362A8">
        <w:t xml:space="preserve">щихся, знаний о мире во всем многообразии его проявлений в различных </w:t>
      </w:r>
      <w:r w:rsidRPr="00B362A8">
        <w:lastRenderedPageBreak/>
        <w:t>сферах жизни: политике, экономике, бытовой, этнической, мировоззренческой, художественной культуре.</w:t>
      </w:r>
    </w:p>
    <w:p w:rsidR="00EB1707" w:rsidRPr="00B362A8" w:rsidRDefault="000E0EDA" w:rsidP="000E0EDA">
      <w:pPr>
        <w:pStyle w:val="a3"/>
        <w:spacing w:before="62"/>
        <w:ind w:left="0" w:right="829"/>
      </w:pPr>
      <w:r>
        <w:rPr>
          <w:b/>
        </w:rPr>
        <w:t xml:space="preserve">      </w:t>
      </w:r>
      <w:r w:rsidR="00CE0B0D" w:rsidRPr="00B362A8">
        <w:rPr>
          <w:b/>
        </w:rPr>
        <w:t xml:space="preserve">Филологическое образование </w:t>
      </w:r>
      <w:r w:rsidR="00CE0B0D" w:rsidRPr="00B362A8">
        <w:t>нацелено на расширение и углубление знаний школьников о языке как средстве общения, его неразрывной связи и непрерывном взаимодействии с культурой, орудием и инструментом которой он является, о языковой системе; неоднородности и вместе с тем самодостаточности различных языков и культур, о человеке как о языковой личности и особенностях вторичной языковой личности, изучающей иностранные языки и культуры; дальнейшее совершенствование умений оперирования основными лингвистическими терминами, развитие языковой и контекстуальной догадки, чувства</w:t>
      </w:r>
      <w:r w:rsidR="00CE0B0D" w:rsidRPr="00B362A8">
        <w:rPr>
          <w:spacing w:val="-5"/>
        </w:rPr>
        <w:t xml:space="preserve"> </w:t>
      </w:r>
      <w:r w:rsidR="00CE0B0D" w:rsidRPr="00B362A8">
        <w:t>языка.</w:t>
      </w:r>
    </w:p>
    <w:p w:rsidR="00EB1707" w:rsidRPr="00B362A8" w:rsidRDefault="000E0EDA" w:rsidP="000E0EDA">
      <w:pPr>
        <w:pStyle w:val="a3"/>
        <w:spacing w:before="2"/>
        <w:ind w:left="142" w:right="822"/>
      </w:pPr>
      <w:r>
        <w:rPr>
          <w:b/>
        </w:rPr>
        <w:t xml:space="preserve">      </w:t>
      </w:r>
      <w:r w:rsidR="00CE0B0D" w:rsidRPr="00B362A8">
        <w:rPr>
          <w:b/>
        </w:rPr>
        <w:t xml:space="preserve">Социокультурное образование </w:t>
      </w:r>
      <w:r w:rsidR="00CE0B0D" w:rsidRPr="00B362A8">
        <w:t xml:space="preserve">нацелено на развитие мировосприятия школьников, национального самосознания, общепланетарного образа мышления; обучение этически приемлемым и юридически оправданным </w:t>
      </w:r>
      <w:proofErr w:type="spellStart"/>
      <w:r w:rsidR="00CE0B0D" w:rsidRPr="00B362A8">
        <w:t>политкорректным</w:t>
      </w:r>
      <w:proofErr w:type="spellEnd"/>
      <w:r w:rsidR="00CE0B0D" w:rsidRPr="00B362A8">
        <w:t xml:space="preserve"> формам самовыражения в обществе; обучение этике дискуссионного общения и этике взаимодействия с людьми, придерживающимися различных взглядов и принадлежащих к различным вероисповеданиям. Формирование и развитие социолингвистической компетенции, которое предполагает овладение учащимися социально приемлемыми нормами общения с учетом важнейших компонентов коммуникативной ситуации, определяющих выбор языковых средств, разговорных формул для реализации конвенциональной функции общения, регистра общения в зависимости от коммуникативного намерения, места, статуса и ролей участников общения, отношений</w:t>
      </w:r>
    </w:p>
    <w:p w:rsidR="00EB1707" w:rsidRPr="00B362A8" w:rsidRDefault="00CE0B0D" w:rsidP="00B362A8">
      <w:pPr>
        <w:pStyle w:val="a3"/>
        <w:spacing w:before="1" w:line="322" w:lineRule="exact"/>
        <w:ind w:left="426"/>
      </w:pPr>
      <w:r w:rsidRPr="00B362A8">
        <w:t>между ними.</w:t>
      </w:r>
    </w:p>
    <w:p w:rsidR="00EB1707" w:rsidRPr="00B362A8" w:rsidRDefault="00CE0B0D" w:rsidP="00B362A8">
      <w:pPr>
        <w:pStyle w:val="a3"/>
        <w:ind w:left="426" w:right="830" w:firstLine="679"/>
      </w:pPr>
      <w:r w:rsidRPr="00B362A8">
        <w:rPr>
          <w:b/>
        </w:rPr>
        <w:t xml:space="preserve">Развивающая цель </w:t>
      </w:r>
      <w:r w:rsidRPr="00B362A8">
        <w:t xml:space="preserve">обучения английскому языку состоит в развитии </w:t>
      </w:r>
      <w:r w:rsidR="000E0EDA">
        <w:t>об</w:t>
      </w:r>
      <w:r w:rsidRPr="00B362A8">
        <w:t>уча</w:t>
      </w:r>
      <w:r w:rsidR="000E0EDA">
        <w:t>ю</w:t>
      </w:r>
      <w:r w:rsidRPr="00B362A8">
        <w:t>щихся как личностей и как членов общества.</w:t>
      </w:r>
    </w:p>
    <w:p w:rsidR="00EB1707" w:rsidRPr="00B362A8" w:rsidRDefault="00CE0B0D" w:rsidP="00B362A8">
      <w:pPr>
        <w:pStyle w:val="a3"/>
        <w:spacing w:line="321" w:lineRule="exact"/>
        <w:ind w:left="426"/>
      </w:pPr>
      <w:r w:rsidRPr="00B362A8">
        <w:t>Развитие школьника как личности предполагает:</w:t>
      </w:r>
    </w:p>
    <w:p w:rsidR="00EB1707" w:rsidRPr="00B362A8" w:rsidRDefault="000E0EDA" w:rsidP="000E0EDA">
      <w:pPr>
        <w:pStyle w:val="a4"/>
        <w:tabs>
          <w:tab w:val="left" w:pos="1207"/>
        </w:tabs>
        <w:spacing w:line="242" w:lineRule="auto"/>
        <w:ind w:left="426" w:right="83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развитие языковых, интеллектуальных и познавательных способностей (восприятия, памяти, мышления,</w:t>
      </w:r>
      <w:r w:rsidR="00CE0B0D" w:rsidRPr="00B362A8">
        <w:rPr>
          <w:spacing w:val="-2"/>
          <w:sz w:val="28"/>
          <w:szCs w:val="28"/>
        </w:rPr>
        <w:t xml:space="preserve"> </w:t>
      </w:r>
      <w:r w:rsidR="00CE0B0D" w:rsidRPr="00B362A8">
        <w:rPr>
          <w:sz w:val="28"/>
          <w:szCs w:val="28"/>
        </w:rPr>
        <w:t>воображения);</w:t>
      </w:r>
    </w:p>
    <w:p w:rsidR="00EB1707" w:rsidRPr="00B362A8" w:rsidRDefault="000E0EDA" w:rsidP="000E0EDA">
      <w:pPr>
        <w:pStyle w:val="a4"/>
        <w:tabs>
          <w:tab w:val="left" w:pos="1367"/>
          <w:tab w:val="left" w:pos="1368"/>
          <w:tab w:val="left" w:pos="2727"/>
          <w:tab w:val="left" w:pos="3903"/>
          <w:tab w:val="left" w:pos="6093"/>
          <w:tab w:val="left" w:pos="7517"/>
          <w:tab w:val="left" w:pos="7970"/>
        </w:tabs>
        <w:ind w:left="426" w:right="835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развитие</w:t>
      </w:r>
      <w:r w:rsidR="00CE0B0D" w:rsidRPr="00B362A8">
        <w:rPr>
          <w:sz w:val="28"/>
          <w:szCs w:val="28"/>
        </w:rPr>
        <w:tab/>
        <w:t>умения</w:t>
      </w:r>
      <w:r w:rsidR="00CE0B0D" w:rsidRPr="00B362A8">
        <w:rPr>
          <w:sz w:val="28"/>
          <w:szCs w:val="28"/>
        </w:rPr>
        <w:tab/>
        <w:t>самостоятельно</w:t>
      </w:r>
      <w:r w:rsidR="00CE0B0D" w:rsidRPr="00B362A8">
        <w:rPr>
          <w:sz w:val="28"/>
          <w:szCs w:val="28"/>
        </w:rPr>
        <w:tab/>
        <w:t>добывать</w:t>
      </w:r>
      <w:r w:rsidR="00CE0B0D" w:rsidRPr="00B362A8">
        <w:rPr>
          <w:sz w:val="28"/>
          <w:szCs w:val="28"/>
        </w:rPr>
        <w:tab/>
        <w:t>и</w:t>
      </w:r>
      <w:r w:rsidR="00CE0B0D" w:rsidRPr="00B362A8">
        <w:rPr>
          <w:sz w:val="28"/>
          <w:szCs w:val="28"/>
        </w:rPr>
        <w:tab/>
      </w:r>
      <w:r w:rsidR="00CE0B0D" w:rsidRPr="00B362A8">
        <w:rPr>
          <w:spacing w:val="-1"/>
          <w:sz w:val="28"/>
          <w:szCs w:val="28"/>
        </w:rPr>
        <w:t xml:space="preserve">интерпретировать </w:t>
      </w:r>
      <w:r w:rsidR="00CE0B0D" w:rsidRPr="00B362A8">
        <w:rPr>
          <w:sz w:val="28"/>
          <w:szCs w:val="28"/>
        </w:rPr>
        <w:t>информацию;</w:t>
      </w:r>
    </w:p>
    <w:p w:rsidR="00EB1707" w:rsidRPr="00B362A8" w:rsidRDefault="000E0EDA" w:rsidP="000E0EDA">
      <w:pPr>
        <w:pStyle w:val="a4"/>
        <w:tabs>
          <w:tab w:val="left" w:pos="1145"/>
        </w:tabs>
        <w:ind w:left="426" w:right="835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развитие умений языковой и контекстуальной догадки, переноса знаний и навыков в новую</w:t>
      </w:r>
      <w:r w:rsidR="00CE0B0D" w:rsidRPr="00B362A8">
        <w:rPr>
          <w:spacing w:val="-6"/>
          <w:sz w:val="28"/>
          <w:szCs w:val="28"/>
        </w:rPr>
        <w:t xml:space="preserve"> </w:t>
      </w:r>
      <w:r w:rsidR="00CE0B0D" w:rsidRPr="00B362A8">
        <w:rPr>
          <w:sz w:val="28"/>
          <w:szCs w:val="28"/>
        </w:rPr>
        <w:t>ситуацию;</w:t>
      </w:r>
    </w:p>
    <w:p w:rsidR="00EB1707" w:rsidRPr="00B362A8" w:rsidRDefault="000E0EDA" w:rsidP="000E0EDA">
      <w:pPr>
        <w:pStyle w:val="a4"/>
        <w:tabs>
          <w:tab w:val="left" w:pos="1133"/>
        </w:tabs>
        <w:spacing w:line="321" w:lineRule="exact"/>
        <w:ind w:left="42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развитие ценностных ориентаций, чувств и</w:t>
      </w:r>
      <w:r w:rsidR="00CE0B0D" w:rsidRPr="00B362A8">
        <w:rPr>
          <w:spacing w:val="-2"/>
          <w:sz w:val="28"/>
          <w:szCs w:val="28"/>
        </w:rPr>
        <w:t xml:space="preserve"> </w:t>
      </w:r>
      <w:r w:rsidR="00CE0B0D" w:rsidRPr="00B362A8">
        <w:rPr>
          <w:sz w:val="28"/>
          <w:szCs w:val="28"/>
        </w:rPr>
        <w:t>эмоций;</w:t>
      </w:r>
    </w:p>
    <w:p w:rsidR="00EB1707" w:rsidRPr="00B362A8" w:rsidRDefault="000E0EDA" w:rsidP="000E0EDA">
      <w:pPr>
        <w:pStyle w:val="a4"/>
        <w:tabs>
          <w:tab w:val="left" w:pos="1135"/>
        </w:tabs>
        <w:ind w:left="426" w:right="83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развитие способности и готовности вступать в иноязычное межкультурное общение;</w:t>
      </w:r>
    </w:p>
    <w:p w:rsidR="00EB1707" w:rsidRPr="00B362A8" w:rsidRDefault="000E0EDA" w:rsidP="000E0EDA">
      <w:pPr>
        <w:pStyle w:val="a4"/>
        <w:tabs>
          <w:tab w:val="left" w:pos="1133"/>
        </w:tabs>
        <w:ind w:left="426" w:right="157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 xml:space="preserve">развитие потребности в дальнейшем самообразовании в области ИЯ. Развитие </w:t>
      </w:r>
      <w:r>
        <w:rPr>
          <w:sz w:val="28"/>
          <w:szCs w:val="28"/>
        </w:rPr>
        <w:t>об</w:t>
      </w:r>
      <w:r w:rsidR="00CE0B0D" w:rsidRPr="00B362A8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="00CE0B0D" w:rsidRPr="00B362A8">
        <w:rPr>
          <w:sz w:val="28"/>
          <w:szCs w:val="28"/>
        </w:rPr>
        <w:t>щихся как членов общества</w:t>
      </w:r>
      <w:r w:rsidR="00CE0B0D" w:rsidRPr="00B362A8">
        <w:rPr>
          <w:spacing w:val="-10"/>
          <w:sz w:val="28"/>
          <w:szCs w:val="28"/>
        </w:rPr>
        <w:t xml:space="preserve"> </w:t>
      </w:r>
      <w:r w:rsidR="00CE0B0D" w:rsidRPr="00B362A8">
        <w:rPr>
          <w:sz w:val="28"/>
          <w:szCs w:val="28"/>
        </w:rPr>
        <w:t>предполагает:</w:t>
      </w:r>
    </w:p>
    <w:p w:rsidR="00EB1707" w:rsidRPr="00B362A8" w:rsidRDefault="000E0EDA" w:rsidP="000E0EDA">
      <w:pPr>
        <w:pStyle w:val="a4"/>
        <w:tabs>
          <w:tab w:val="left" w:pos="1133"/>
        </w:tabs>
        <w:spacing w:line="322" w:lineRule="exact"/>
        <w:ind w:left="42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развитие умений самореализации и социальной</w:t>
      </w:r>
      <w:r w:rsidR="00CE0B0D" w:rsidRPr="00B362A8">
        <w:rPr>
          <w:spacing w:val="-8"/>
          <w:sz w:val="28"/>
          <w:szCs w:val="28"/>
        </w:rPr>
        <w:t xml:space="preserve"> </w:t>
      </w:r>
      <w:r w:rsidR="00CE0B0D" w:rsidRPr="00B362A8">
        <w:rPr>
          <w:sz w:val="28"/>
          <w:szCs w:val="28"/>
        </w:rPr>
        <w:t>адаптации;</w:t>
      </w:r>
    </w:p>
    <w:p w:rsidR="00EB1707" w:rsidRPr="00B362A8" w:rsidRDefault="000E0EDA" w:rsidP="000E0EDA">
      <w:pPr>
        <w:pStyle w:val="a4"/>
        <w:tabs>
          <w:tab w:val="left" w:pos="1133"/>
        </w:tabs>
        <w:spacing w:line="322" w:lineRule="exact"/>
        <w:ind w:left="42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развитие чувства достоинства и</w:t>
      </w:r>
      <w:r w:rsidR="00CE0B0D" w:rsidRPr="00B362A8">
        <w:rPr>
          <w:spacing w:val="-5"/>
          <w:sz w:val="28"/>
          <w:szCs w:val="28"/>
        </w:rPr>
        <w:t xml:space="preserve"> </w:t>
      </w:r>
      <w:r w:rsidR="00CE0B0D" w:rsidRPr="00B362A8">
        <w:rPr>
          <w:sz w:val="28"/>
          <w:szCs w:val="28"/>
        </w:rPr>
        <w:t>самоуважения;</w:t>
      </w:r>
    </w:p>
    <w:p w:rsidR="00EB1707" w:rsidRPr="00B362A8" w:rsidRDefault="000E0EDA" w:rsidP="000E0EDA">
      <w:pPr>
        <w:pStyle w:val="a4"/>
        <w:tabs>
          <w:tab w:val="left" w:pos="1133"/>
        </w:tabs>
        <w:ind w:left="42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развитие национального</w:t>
      </w:r>
      <w:r w:rsidR="00CE0B0D" w:rsidRPr="00B362A8">
        <w:rPr>
          <w:spacing w:val="-3"/>
          <w:sz w:val="28"/>
          <w:szCs w:val="28"/>
        </w:rPr>
        <w:t xml:space="preserve"> </w:t>
      </w:r>
      <w:r w:rsidR="00CE0B0D" w:rsidRPr="00B362A8">
        <w:rPr>
          <w:sz w:val="28"/>
          <w:szCs w:val="28"/>
        </w:rPr>
        <w:t>самосознания.</w:t>
      </w:r>
    </w:p>
    <w:p w:rsidR="00EB1707" w:rsidRPr="00B362A8" w:rsidRDefault="00CE0B0D" w:rsidP="00B362A8">
      <w:pPr>
        <w:pStyle w:val="a3"/>
        <w:ind w:left="426" w:right="826" w:firstLine="698"/>
      </w:pPr>
      <w:r w:rsidRPr="00B362A8">
        <w:t xml:space="preserve">Достижение школьниками основной цели обучения английскому языку способствует их воспитанию. Участвуя в диалоге культур, </w:t>
      </w:r>
      <w:r w:rsidR="000E0EDA">
        <w:t>об</w:t>
      </w:r>
      <w:r w:rsidRPr="00B362A8">
        <w:t>уча</w:t>
      </w:r>
      <w:r w:rsidR="000E0EDA">
        <w:t>ю</w:t>
      </w:r>
      <w:r w:rsidRPr="00B362A8">
        <w:t>щиеся развивают свою способность к общению, пониманию важности изучения иностранного языка в современном мире и потребности пользоваться им как средством межкультурного общения, познания, самореализации и социальной адаптации. Они вырабатывают толерантность к иным воззрениям, отличным от их</w:t>
      </w:r>
      <w:r w:rsidRPr="00B362A8">
        <w:rPr>
          <w:spacing w:val="-4"/>
        </w:rPr>
        <w:t xml:space="preserve"> </w:t>
      </w:r>
      <w:r w:rsidRPr="00B362A8">
        <w:t>собственных.</w:t>
      </w:r>
    </w:p>
    <w:p w:rsidR="00EB1707" w:rsidRPr="00B362A8" w:rsidRDefault="00EB1707" w:rsidP="00B362A8">
      <w:pPr>
        <w:ind w:left="426"/>
        <w:rPr>
          <w:sz w:val="28"/>
          <w:szCs w:val="28"/>
        </w:rPr>
        <w:sectPr w:rsidR="00EB1707" w:rsidRPr="00B362A8" w:rsidSect="000E0EDA">
          <w:pgSz w:w="11910" w:h="16840"/>
          <w:pgMar w:top="851" w:right="20" w:bottom="280" w:left="920" w:header="720" w:footer="720" w:gutter="0"/>
          <w:cols w:space="720"/>
        </w:sectPr>
      </w:pPr>
    </w:p>
    <w:p w:rsidR="00EB1707" w:rsidRPr="00B362A8" w:rsidRDefault="00CE0B0D" w:rsidP="00B362A8">
      <w:pPr>
        <w:pStyle w:val="1"/>
        <w:spacing w:before="71" w:line="322" w:lineRule="exact"/>
        <w:ind w:left="426" w:right="1549"/>
        <w:jc w:val="center"/>
      </w:pPr>
      <w:r w:rsidRPr="00B362A8">
        <w:lastRenderedPageBreak/>
        <w:t>Требования к уровню подготовки обучающихся.</w:t>
      </w:r>
    </w:p>
    <w:p w:rsidR="00EB1707" w:rsidRPr="00B362A8" w:rsidRDefault="00CE0B0D" w:rsidP="00B362A8">
      <w:pPr>
        <w:spacing w:line="319" w:lineRule="exact"/>
        <w:ind w:left="426" w:right="1550"/>
        <w:jc w:val="center"/>
        <w:rPr>
          <w:b/>
          <w:sz w:val="28"/>
          <w:szCs w:val="28"/>
        </w:rPr>
      </w:pPr>
      <w:r w:rsidRPr="00B362A8">
        <w:rPr>
          <w:b/>
          <w:sz w:val="28"/>
          <w:szCs w:val="28"/>
        </w:rPr>
        <w:t>Личностные результаты:</w:t>
      </w:r>
    </w:p>
    <w:p w:rsidR="00EB1707" w:rsidRPr="00B362A8" w:rsidRDefault="00CE0B0D" w:rsidP="00B362A8">
      <w:pPr>
        <w:pStyle w:val="a4"/>
        <w:numPr>
          <w:ilvl w:val="0"/>
          <w:numId w:val="12"/>
        </w:numPr>
        <w:tabs>
          <w:tab w:val="left" w:pos="965"/>
        </w:tabs>
        <w:ind w:left="426" w:right="836" w:firstLine="0"/>
        <w:rPr>
          <w:sz w:val="28"/>
          <w:szCs w:val="28"/>
        </w:rPr>
      </w:pPr>
      <w:r w:rsidRPr="00B362A8">
        <w:rPr>
          <w:sz w:val="28"/>
          <w:szCs w:val="28"/>
        </w:rPr>
        <w:t>воспитание российской гражданской идентичности: патриотизма, уважения к Отечеству, прошлому и настоящему многонационального народа</w:t>
      </w:r>
      <w:r w:rsidRPr="00B362A8">
        <w:rPr>
          <w:spacing w:val="-22"/>
          <w:sz w:val="28"/>
          <w:szCs w:val="28"/>
        </w:rPr>
        <w:t xml:space="preserve"> </w:t>
      </w:r>
      <w:r w:rsidRPr="00B362A8">
        <w:rPr>
          <w:sz w:val="28"/>
          <w:szCs w:val="28"/>
        </w:rPr>
        <w:t>России;</w:t>
      </w:r>
    </w:p>
    <w:p w:rsidR="00EB1707" w:rsidRPr="00B362A8" w:rsidRDefault="00CE0B0D" w:rsidP="00B362A8">
      <w:pPr>
        <w:pStyle w:val="a4"/>
        <w:numPr>
          <w:ilvl w:val="0"/>
          <w:numId w:val="12"/>
        </w:numPr>
        <w:tabs>
          <w:tab w:val="left" w:pos="1070"/>
        </w:tabs>
        <w:ind w:left="426" w:right="824" w:firstLine="0"/>
        <w:rPr>
          <w:sz w:val="28"/>
          <w:szCs w:val="28"/>
        </w:rPr>
      </w:pPr>
      <w:r w:rsidRPr="00B362A8">
        <w:rPr>
          <w:sz w:val="28"/>
          <w:szCs w:val="28"/>
        </w:rPr>
        <w:t>осознание своей этнической принадлежности, знание истории, языка, культуры своего народа, своего края, знание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</w:t>
      </w:r>
      <w:r w:rsidRPr="00B362A8">
        <w:rPr>
          <w:spacing w:val="-9"/>
          <w:sz w:val="28"/>
          <w:szCs w:val="28"/>
        </w:rPr>
        <w:t xml:space="preserve"> </w:t>
      </w:r>
      <w:r w:rsidRPr="00B362A8">
        <w:rPr>
          <w:sz w:val="28"/>
          <w:szCs w:val="28"/>
        </w:rPr>
        <w:t>Родиной;</w:t>
      </w:r>
    </w:p>
    <w:p w:rsidR="00EB1707" w:rsidRPr="00B362A8" w:rsidRDefault="00CE0B0D" w:rsidP="00B362A8">
      <w:pPr>
        <w:pStyle w:val="a4"/>
        <w:numPr>
          <w:ilvl w:val="0"/>
          <w:numId w:val="12"/>
        </w:numPr>
        <w:tabs>
          <w:tab w:val="left" w:pos="1212"/>
        </w:tabs>
        <w:ind w:left="426" w:right="824" w:firstLine="0"/>
        <w:rPr>
          <w:sz w:val="28"/>
          <w:szCs w:val="28"/>
        </w:rPr>
      </w:pPr>
      <w:r w:rsidRPr="00B362A8">
        <w:rPr>
          <w:sz w:val="28"/>
          <w:szCs w:val="28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формирование готовности и способности вести диалог с другими людьми и достигать взаимопонимания;</w:t>
      </w:r>
    </w:p>
    <w:p w:rsidR="00EB1707" w:rsidRPr="00B362A8" w:rsidRDefault="00CE0B0D" w:rsidP="00B362A8">
      <w:pPr>
        <w:pStyle w:val="a4"/>
        <w:numPr>
          <w:ilvl w:val="0"/>
          <w:numId w:val="12"/>
        </w:numPr>
        <w:tabs>
          <w:tab w:val="left" w:pos="1010"/>
        </w:tabs>
        <w:ind w:left="426" w:right="832" w:firstLine="0"/>
        <w:rPr>
          <w:sz w:val="28"/>
          <w:szCs w:val="28"/>
        </w:rPr>
      </w:pPr>
      <w:r w:rsidRPr="00B362A8">
        <w:rPr>
          <w:sz w:val="28"/>
          <w:szCs w:val="28"/>
        </w:rPr>
        <w:t>формирование мотивации изучения иностранных языков и стремление к самосовершенствованию в образовательной области «Иностранный</w:t>
      </w:r>
      <w:r w:rsidRPr="00B362A8">
        <w:rPr>
          <w:spacing w:val="-14"/>
          <w:sz w:val="28"/>
          <w:szCs w:val="28"/>
        </w:rPr>
        <w:t xml:space="preserve"> </w:t>
      </w:r>
      <w:r w:rsidRPr="00B362A8">
        <w:rPr>
          <w:sz w:val="28"/>
          <w:szCs w:val="28"/>
        </w:rPr>
        <w:t>язык»;</w:t>
      </w:r>
    </w:p>
    <w:p w:rsidR="00EB1707" w:rsidRPr="00B362A8" w:rsidRDefault="00CE0B0D" w:rsidP="00B362A8">
      <w:pPr>
        <w:pStyle w:val="a4"/>
        <w:numPr>
          <w:ilvl w:val="0"/>
          <w:numId w:val="12"/>
        </w:numPr>
        <w:tabs>
          <w:tab w:val="left" w:pos="951"/>
        </w:tabs>
        <w:spacing w:line="321" w:lineRule="exact"/>
        <w:ind w:left="426" w:hanging="169"/>
        <w:rPr>
          <w:sz w:val="28"/>
          <w:szCs w:val="28"/>
        </w:rPr>
      </w:pPr>
      <w:r w:rsidRPr="00B362A8">
        <w:rPr>
          <w:sz w:val="28"/>
          <w:szCs w:val="28"/>
        </w:rPr>
        <w:t>осознание возможностей самореализации средствами иностранного</w:t>
      </w:r>
      <w:r w:rsidRPr="00B362A8">
        <w:rPr>
          <w:spacing w:val="-29"/>
          <w:sz w:val="28"/>
          <w:szCs w:val="28"/>
        </w:rPr>
        <w:t xml:space="preserve"> </w:t>
      </w:r>
      <w:r w:rsidRPr="00B362A8">
        <w:rPr>
          <w:sz w:val="28"/>
          <w:szCs w:val="28"/>
        </w:rPr>
        <w:t>языка;</w:t>
      </w:r>
    </w:p>
    <w:p w:rsidR="00EB1707" w:rsidRPr="00B362A8" w:rsidRDefault="00CE0B0D" w:rsidP="00B362A8">
      <w:pPr>
        <w:pStyle w:val="a4"/>
        <w:numPr>
          <w:ilvl w:val="0"/>
          <w:numId w:val="12"/>
        </w:numPr>
        <w:tabs>
          <w:tab w:val="left" w:pos="951"/>
        </w:tabs>
        <w:ind w:left="426" w:hanging="169"/>
        <w:jc w:val="left"/>
        <w:rPr>
          <w:sz w:val="28"/>
          <w:szCs w:val="28"/>
        </w:rPr>
      </w:pPr>
      <w:r w:rsidRPr="00B362A8">
        <w:rPr>
          <w:sz w:val="28"/>
          <w:szCs w:val="28"/>
        </w:rPr>
        <w:t>стремление к совершенствованию собственной речевой культуры в</w:t>
      </w:r>
      <w:r w:rsidRPr="00B362A8">
        <w:rPr>
          <w:spacing w:val="-26"/>
          <w:sz w:val="28"/>
          <w:szCs w:val="28"/>
        </w:rPr>
        <w:t xml:space="preserve"> </w:t>
      </w:r>
      <w:r w:rsidRPr="00B362A8">
        <w:rPr>
          <w:sz w:val="28"/>
          <w:szCs w:val="28"/>
        </w:rPr>
        <w:t>целом;</w:t>
      </w:r>
    </w:p>
    <w:p w:rsidR="00EB1707" w:rsidRPr="00B362A8" w:rsidRDefault="00CE0B0D" w:rsidP="00B362A8">
      <w:pPr>
        <w:pStyle w:val="a4"/>
        <w:numPr>
          <w:ilvl w:val="0"/>
          <w:numId w:val="12"/>
        </w:numPr>
        <w:tabs>
          <w:tab w:val="left" w:pos="1146"/>
          <w:tab w:val="left" w:pos="1147"/>
          <w:tab w:val="left" w:pos="3160"/>
          <w:tab w:val="left" w:pos="5599"/>
          <w:tab w:val="left" w:pos="7440"/>
          <w:tab w:val="left" w:pos="7836"/>
          <w:tab w:val="left" w:pos="9979"/>
        </w:tabs>
        <w:ind w:left="426" w:right="834" w:firstLine="0"/>
        <w:jc w:val="left"/>
        <w:rPr>
          <w:sz w:val="28"/>
          <w:szCs w:val="28"/>
        </w:rPr>
      </w:pPr>
      <w:r w:rsidRPr="00B362A8">
        <w:rPr>
          <w:sz w:val="28"/>
          <w:szCs w:val="28"/>
        </w:rPr>
        <w:t>формирование</w:t>
      </w:r>
      <w:r w:rsidRPr="00B362A8">
        <w:rPr>
          <w:sz w:val="28"/>
          <w:szCs w:val="28"/>
        </w:rPr>
        <w:tab/>
        <w:t>коммуникативной</w:t>
      </w:r>
      <w:r w:rsidRPr="00B362A8">
        <w:rPr>
          <w:sz w:val="28"/>
          <w:szCs w:val="28"/>
        </w:rPr>
        <w:tab/>
        <w:t>компетенции</w:t>
      </w:r>
      <w:r w:rsidRPr="00B362A8">
        <w:rPr>
          <w:sz w:val="28"/>
          <w:szCs w:val="28"/>
        </w:rPr>
        <w:tab/>
        <w:t>в</w:t>
      </w:r>
      <w:r w:rsidRPr="00B362A8">
        <w:rPr>
          <w:sz w:val="28"/>
          <w:szCs w:val="28"/>
        </w:rPr>
        <w:tab/>
        <w:t>межкультурной</w:t>
      </w:r>
      <w:r w:rsidRPr="00B362A8">
        <w:rPr>
          <w:sz w:val="28"/>
          <w:szCs w:val="28"/>
        </w:rPr>
        <w:tab/>
      </w:r>
      <w:r w:rsidRPr="00B362A8">
        <w:rPr>
          <w:spacing w:val="-17"/>
          <w:sz w:val="28"/>
          <w:szCs w:val="28"/>
        </w:rPr>
        <w:t xml:space="preserve">и </w:t>
      </w:r>
      <w:r w:rsidRPr="00B362A8">
        <w:rPr>
          <w:sz w:val="28"/>
          <w:szCs w:val="28"/>
        </w:rPr>
        <w:t>межэтнической коммуникации;</w:t>
      </w:r>
    </w:p>
    <w:p w:rsidR="00EB1707" w:rsidRPr="00B362A8" w:rsidRDefault="00CE0B0D" w:rsidP="00B362A8">
      <w:pPr>
        <w:pStyle w:val="a4"/>
        <w:numPr>
          <w:ilvl w:val="0"/>
          <w:numId w:val="12"/>
        </w:numPr>
        <w:tabs>
          <w:tab w:val="left" w:pos="1153"/>
          <w:tab w:val="left" w:pos="1154"/>
          <w:tab w:val="left" w:pos="2482"/>
          <w:tab w:val="left" w:pos="3424"/>
          <w:tab w:val="left" w:pos="4605"/>
          <w:tab w:val="left" w:pos="6063"/>
          <w:tab w:val="left" w:pos="6735"/>
          <w:tab w:val="left" w:pos="7617"/>
        </w:tabs>
        <w:ind w:left="426" w:right="831" w:firstLine="0"/>
        <w:jc w:val="left"/>
        <w:rPr>
          <w:sz w:val="28"/>
          <w:szCs w:val="28"/>
        </w:rPr>
      </w:pPr>
      <w:r w:rsidRPr="00B362A8">
        <w:rPr>
          <w:sz w:val="28"/>
          <w:szCs w:val="28"/>
        </w:rPr>
        <w:t>р</w:t>
      </w:r>
      <w:r w:rsidR="000E0EDA">
        <w:rPr>
          <w:sz w:val="28"/>
          <w:szCs w:val="28"/>
        </w:rPr>
        <w:t>азвитие</w:t>
      </w:r>
      <w:r w:rsidR="000E0EDA">
        <w:rPr>
          <w:sz w:val="28"/>
          <w:szCs w:val="28"/>
        </w:rPr>
        <w:tab/>
        <w:t>таких</w:t>
      </w:r>
      <w:r w:rsidR="000E0EDA">
        <w:rPr>
          <w:sz w:val="28"/>
          <w:szCs w:val="28"/>
        </w:rPr>
        <w:tab/>
        <w:t>качеств</w:t>
      </w:r>
      <w:r w:rsidR="000E0EDA">
        <w:rPr>
          <w:sz w:val="28"/>
          <w:szCs w:val="28"/>
        </w:rPr>
        <w:tab/>
        <w:t xml:space="preserve">личности, как воля, </w:t>
      </w:r>
      <w:r w:rsidRPr="00B362A8">
        <w:rPr>
          <w:spacing w:val="-1"/>
          <w:sz w:val="28"/>
          <w:szCs w:val="28"/>
        </w:rPr>
        <w:t xml:space="preserve">целеустремленность, </w:t>
      </w:r>
      <w:r w:rsidRPr="00B362A8">
        <w:rPr>
          <w:sz w:val="28"/>
          <w:szCs w:val="28"/>
        </w:rPr>
        <w:t>креативность, инициативность, трудолюбие,</w:t>
      </w:r>
      <w:r w:rsidRPr="00B362A8">
        <w:rPr>
          <w:spacing w:val="-11"/>
          <w:sz w:val="28"/>
          <w:szCs w:val="28"/>
        </w:rPr>
        <w:t xml:space="preserve"> </w:t>
      </w:r>
      <w:r w:rsidRPr="00B362A8">
        <w:rPr>
          <w:sz w:val="28"/>
          <w:szCs w:val="28"/>
        </w:rPr>
        <w:t>дисциплинированность;</w:t>
      </w:r>
    </w:p>
    <w:p w:rsidR="00EB1707" w:rsidRPr="00B362A8" w:rsidRDefault="00CE0B0D" w:rsidP="00B362A8">
      <w:pPr>
        <w:pStyle w:val="a4"/>
        <w:numPr>
          <w:ilvl w:val="0"/>
          <w:numId w:val="12"/>
        </w:numPr>
        <w:tabs>
          <w:tab w:val="left" w:pos="1010"/>
        </w:tabs>
        <w:ind w:left="426" w:right="827" w:firstLine="0"/>
        <w:rPr>
          <w:sz w:val="28"/>
          <w:szCs w:val="28"/>
        </w:rPr>
      </w:pPr>
      <w:r w:rsidRPr="00B362A8">
        <w:rPr>
          <w:sz w:val="28"/>
          <w:szCs w:val="28"/>
        </w:rPr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</w:t>
      </w:r>
      <w:r w:rsidRPr="00B362A8">
        <w:rPr>
          <w:spacing w:val="-6"/>
          <w:sz w:val="28"/>
          <w:szCs w:val="28"/>
        </w:rPr>
        <w:t xml:space="preserve"> </w:t>
      </w:r>
      <w:r w:rsidRPr="00B362A8">
        <w:rPr>
          <w:sz w:val="28"/>
          <w:szCs w:val="28"/>
        </w:rPr>
        <w:t>мира;</w:t>
      </w:r>
    </w:p>
    <w:p w:rsidR="00EB1707" w:rsidRPr="00B362A8" w:rsidRDefault="00CE0B0D" w:rsidP="00B362A8">
      <w:pPr>
        <w:pStyle w:val="a4"/>
        <w:numPr>
          <w:ilvl w:val="0"/>
          <w:numId w:val="12"/>
        </w:numPr>
        <w:tabs>
          <w:tab w:val="left" w:pos="1392"/>
        </w:tabs>
        <w:ind w:left="426" w:right="833" w:firstLine="0"/>
        <w:rPr>
          <w:sz w:val="28"/>
          <w:szCs w:val="28"/>
        </w:rPr>
      </w:pPr>
      <w:r w:rsidRPr="00B362A8">
        <w:rPr>
          <w:sz w:val="28"/>
          <w:szCs w:val="28"/>
        </w:rPr>
        <w:t>готовность отстаивать национальные и общечеловеческие (гуманистические, демократические) ценности,</w:t>
      </w:r>
      <w:r w:rsidRPr="00B362A8">
        <w:rPr>
          <w:spacing w:val="-3"/>
          <w:sz w:val="28"/>
          <w:szCs w:val="28"/>
        </w:rPr>
        <w:t xml:space="preserve"> </w:t>
      </w:r>
      <w:r w:rsidRPr="00B362A8">
        <w:rPr>
          <w:sz w:val="28"/>
          <w:szCs w:val="28"/>
        </w:rPr>
        <w:t>свою</w:t>
      </w:r>
    </w:p>
    <w:p w:rsidR="00EB1707" w:rsidRPr="00B362A8" w:rsidRDefault="00CE0B0D" w:rsidP="00B362A8">
      <w:pPr>
        <w:pStyle w:val="a3"/>
        <w:spacing w:line="321" w:lineRule="exact"/>
        <w:ind w:left="426"/>
      </w:pPr>
      <w:r w:rsidRPr="00B362A8">
        <w:t>гражданскую позицию.</w:t>
      </w:r>
    </w:p>
    <w:p w:rsidR="00EB1707" w:rsidRPr="00B362A8" w:rsidRDefault="00EB1707" w:rsidP="00B362A8">
      <w:pPr>
        <w:pStyle w:val="a3"/>
        <w:spacing w:before="4"/>
        <w:ind w:left="426"/>
        <w:jc w:val="left"/>
      </w:pPr>
    </w:p>
    <w:p w:rsidR="00EB1707" w:rsidRPr="00B362A8" w:rsidRDefault="00CE0B0D" w:rsidP="00B362A8">
      <w:pPr>
        <w:pStyle w:val="1"/>
        <w:spacing w:line="321" w:lineRule="exact"/>
        <w:ind w:left="426"/>
      </w:pPr>
      <w:proofErr w:type="spellStart"/>
      <w:r w:rsidRPr="00B362A8">
        <w:t>Метапредметные</w:t>
      </w:r>
      <w:proofErr w:type="spellEnd"/>
      <w:r w:rsidRPr="00B362A8">
        <w:t xml:space="preserve"> результаты:</w:t>
      </w:r>
    </w:p>
    <w:p w:rsidR="00EB1707" w:rsidRPr="00B362A8" w:rsidRDefault="00CE0B0D" w:rsidP="00B362A8">
      <w:pPr>
        <w:pStyle w:val="a4"/>
        <w:numPr>
          <w:ilvl w:val="0"/>
          <w:numId w:val="12"/>
        </w:numPr>
        <w:tabs>
          <w:tab w:val="left" w:pos="951"/>
        </w:tabs>
        <w:spacing w:line="320" w:lineRule="exact"/>
        <w:ind w:left="426" w:hanging="169"/>
        <w:rPr>
          <w:sz w:val="28"/>
          <w:szCs w:val="28"/>
        </w:rPr>
      </w:pPr>
      <w:r w:rsidRPr="00B362A8">
        <w:rPr>
          <w:sz w:val="28"/>
          <w:szCs w:val="28"/>
        </w:rPr>
        <w:t>умение планировать свое речевое и неречевое</w:t>
      </w:r>
      <w:r w:rsidRPr="00B362A8">
        <w:rPr>
          <w:spacing w:val="-7"/>
          <w:sz w:val="28"/>
          <w:szCs w:val="28"/>
        </w:rPr>
        <w:t xml:space="preserve"> </w:t>
      </w:r>
      <w:r w:rsidRPr="00B362A8">
        <w:rPr>
          <w:sz w:val="28"/>
          <w:szCs w:val="28"/>
        </w:rPr>
        <w:t>поведение;</w:t>
      </w:r>
    </w:p>
    <w:p w:rsidR="00EB1707" w:rsidRPr="00B362A8" w:rsidRDefault="00CE0B0D" w:rsidP="00B362A8">
      <w:pPr>
        <w:pStyle w:val="a4"/>
        <w:numPr>
          <w:ilvl w:val="0"/>
          <w:numId w:val="12"/>
        </w:numPr>
        <w:tabs>
          <w:tab w:val="left" w:pos="986"/>
        </w:tabs>
        <w:ind w:left="426" w:right="831" w:firstLine="0"/>
        <w:rPr>
          <w:sz w:val="28"/>
          <w:szCs w:val="28"/>
        </w:rPr>
      </w:pPr>
      <w:r w:rsidRPr="00B362A8">
        <w:rPr>
          <w:sz w:val="28"/>
          <w:szCs w:val="28"/>
        </w:rPr>
        <w:t>умение взаимодействовать с окружающими, выполняя разные социальные роли;</w:t>
      </w:r>
    </w:p>
    <w:p w:rsidR="00EB1707" w:rsidRPr="00B362A8" w:rsidRDefault="00CE0B0D" w:rsidP="00B362A8">
      <w:pPr>
        <w:pStyle w:val="a4"/>
        <w:numPr>
          <w:ilvl w:val="0"/>
          <w:numId w:val="12"/>
        </w:numPr>
        <w:tabs>
          <w:tab w:val="left" w:pos="1282"/>
        </w:tabs>
        <w:ind w:left="426" w:right="826" w:firstLine="0"/>
        <w:rPr>
          <w:sz w:val="28"/>
          <w:szCs w:val="28"/>
        </w:rPr>
      </w:pPr>
      <w:r w:rsidRPr="00B362A8">
        <w:rPr>
          <w:sz w:val="28"/>
          <w:szCs w:val="28"/>
        </w:rPr>
        <w:t>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</w:t>
      </w:r>
      <w:r w:rsidRPr="00B362A8">
        <w:rPr>
          <w:spacing w:val="-2"/>
          <w:sz w:val="28"/>
          <w:szCs w:val="28"/>
        </w:rPr>
        <w:t xml:space="preserve"> </w:t>
      </w:r>
      <w:r w:rsidRPr="00B362A8">
        <w:rPr>
          <w:sz w:val="28"/>
          <w:szCs w:val="28"/>
        </w:rPr>
        <w:t>выводы;</w:t>
      </w:r>
    </w:p>
    <w:p w:rsidR="00EB1707" w:rsidRPr="00B362A8" w:rsidRDefault="00CE0B0D" w:rsidP="00B362A8">
      <w:pPr>
        <w:pStyle w:val="a4"/>
        <w:numPr>
          <w:ilvl w:val="0"/>
          <w:numId w:val="12"/>
        </w:numPr>
        <w:tabs>
          <w:tab w:val="left" w:pos="1104"/>
        </w:tabs>
        <w:ind w:left="426" w:right="831" w:firstLine="0"/>
        <w:rPr>
          <w:sz w:val="28"/>
          <w:szCs w:val="28"/>
        </w:rPr>
      </w:pPr>
      <w:r w:rsidRPr="00B362A8">
        <w:rPr>
          <w:sz w:val="28"/>
          <w:szCs w:val="28"/>
        </w:rPr>
        <w:t>умение владеть исследовательскими учебными действиями, включая навыки работы с информацией: поиск и выделение нужной информации, обобщение и фиксация</w:t>
      </w:r>
      <w:r w:rsidRPr="00B362A8">
        <w:rPr>
          <w:spacing w:val="-7"/>
          <w:sz w:val="28"/>
          <w:szCs w:val="28"/>
        </w:rPr>
        <w:t xml:space="preserve"> </w:t>
      </w:r>
      <w:r w:rsidRPr="00B362A8">
        <w:rPr>
          <w:sz w:val="28"/>
          <w:szCs w:val="28"/>
        </w:rPr>
        <w:t>информации;</w:t>
      </w:r>
    </w:p>
    <w:p w:rsidR="00EB1707" w:rsidRPr="00B362A8" w:rsidRDefault="00CE0B0D" w:rsidP="00B362A8">
      <w:pPr>
        <w:pStyle w:val="a4"/>
        <w:numPr>
          <w:ilvl w:val="0"/>
          <w:numId w:val="12"/>
        </w:numPr>
        <w:tabs>
          <w:tab w:val="left" w:pos="1221"/>
        </w:tabs>
        <w:ind w:left="426" w:right="829" w:firstLine="0"/>
        <w:rPr>
          <w:sz w:val="28"/>
          <w:szCs w:val="28"/>
        </w:rPr>
      </w:pPr>
      <w:r w:rsidRPr="00B362A8">
        <w:rPr>
          <w:sz w:val="28"/>
          <w:szCs w:val="28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решение, формулировать и отстаивать свое</w:t>
      </w:r>
      <w:r w:rsidRPr="00B362A8">
        <w:rPr>
          <w:spacing w:val="-25"/>
          <w:sz w:val="28"/>
          <w:szCs w:val="28"/>
        </w:rPr>
        <w:t xml:space="preserve"> </w:t>
      </w:r>
      <w:r w:rsidRPr="00B362A8">
        <w:rPr>
          <w:sz w:val="28"/>
          <w:szCs w:val="28"/>
        </w:rPr>
        <w:t>мнение;</w:t>
      </w:r>
    </w:p>
    <w:p w:rsidR="00EB1707" w:rsidRPr="00B362A8" w:rsidRDefault="00EB1707" w:rsidP="00B362A8">
      <w:pPr>
        <w:ind w:left="426"/>
        <w:jc w:val="both"/>
        <w:rPr>
          <w:sz w:val="28"/>
          <w:szCs w:val="28"/>
        </w:rPr>
        <w:sectPr w:rsidR="00EB1707" w:rsidRPr="00B362A8">
          <w:pgSz w:w="11910" w:h="16840"/>
          <w:pgMar w:top="940" w:right="20" w:bottom="280" w:left="920" w:header="720" w:footer="720" w:gutter="0"/>
          <w:cols w:space="720"/>
        </w:sectPr>
      </w:pPr>
    </w:p>
    <w:p w:rsidR="00EB1707" w:rsidRPr="00B362A8" w:rsidRDefault="00CE0B0D" w:rsidP="00B362A8">
      <w:pPr>
        <w:pStyle w:val="a4"/>
        <w:numPr>
          <w:ilvl w:val="0"/>
          <w:numId w:val="12"/>
        </w:numPr>
        <w:tabs>
          <w:tab w:val="left" w:pos="1200"/>
        </w:tabs>
        <w:spacing w:before="62"/>
        <w:ind w:left="426" w:right="831" w:firstLine="0"/>
        <w:rPr>
          <w:sz w:val="28"/>
          <w:szCs w:val="28"/>
        </w:rPr>
      </w:pPr>
      <w:r w:rsidRPr="00B362A8">
        <w:rPr>
          <w:sz w:val="28"/>
          <w:szCs w:val="28"/>
        </w:rPr>
        <w:lastRenderedPageBreak/>
        <w:t>умение смыслового чтения, включая умение определять тему, прогнозировать содержание текста по заголовку</w:t>
      </w:r>
      <w:proofErr w:type="gramStart"/>
      <w:r w:rsidRPr="00B362A8">
        <w:rPr>
          <w:sz w:val="28"/>
          <w:szCs w:val="28"/>
        </w:rPr>
        <w:t>/по ключевым словам</w:t>
      </w:r>
      <w:proofErr w:type="gramEnd"/>
      <w:r w:rsidRPr="00B362A8">
        <w:rPr>
          <w:sz w:val="28"/>
          <w:szCs w:val="28"/>
        </w:rPr>
        <w:t>, умение выделять основную мысль, главные факты, опуская второстепенные, устанавливать логическую последовательность основных</w:t>
      </w:r>
      <w:r w:rsidRPr="00B362A8">
        <w:rPr>
          <w:spacing w:val="-10"/>
          <w:sz w:val="28"/>
          <w:szCs w:val="28"/>
        </w:rPr>
        <w:t xml:space="preserve"> </w:t>
      </w:r>
      <w:r w:rsidRPr="00B362A8">
        <w:rPr>
          <w:sz w:val="28"/>
          <w:szCs w:val="28"/>
        </w:rPr>
        <w:t>фактов;</w:t>
      </w:r>
    </w:p>
    <w:p w:rsidR="00EB1707" w:rsidRPr="00B362A8" w:rsidRDefault="00CE0B0D" w:rsidP="00B362A8">
      <w:pPr>
        <w:pStyle w:val="a4"/>
        <w:numPr>
          <w:ilvl w:val="0"/>
          <w:numId w:val="12"/>
        </w:numPr>
        <w:tabs>
          <w:tab w:val="left" w:pos="967"/>
        </w:tabs>
        <w:spacing w:before="2"/>
        <w:ind w:left="426" w:right="824" w:firstLine="0"/>
        <w:rPr>
          <w:sz w:val="28"/>
          <w:szCs w:val="28"/>
        </w:rPr>
      </w:pPr>
      <w:r w:rsidRPr="00B362A8">
        <w:rPr>
          <w:sz w:val="28"/>
          <w:szCs w:val="28"/>
        </w:rPr>
        <w:t>умение осознанно использовать речевые средства в соответствии с речевой задачей для выражения коммуникативного намерения, своих чувств, мыслей и</w:t>
      </w:r>
      <w:r w:rsidRPr="00B362A8">
        <w:rPr>
          <w:spacing w:val="-1"/>
          <w:sz w:val="28"/>
          <w:szCs w:val="28"/>
        </w:rPr>
        <w:t xml:space="preserve"> </w:t>
      </w:r>
      <w:r w:rsidRPr="00B362A8">
        <w:rPr>
          <w:sz w:val="28"/>
          <w:szCs w:val="28"/>
        </w:rPr>
        <w:t>потребностей;</w:t>
      </w:r>
    </w:p>
    <w:p w:rsidR="00EB1707" w:rsidRPr="00B362A8" w:rsidRDefault="00CE0B0D" w:rsidP="00B362A8">
      <w:pPr>
        <w:pStyle w:val="a4"/>
        <w:numPr>
          <w:ilvl w:val="0"/>
          <w:numId w:val="12"/>
        </w:numPr>
        <w:tabs>
          <w:tab w:val="left" w:pos="951"/>
        </w:tabs>
        <w:spacing w:before="1" w:line="322" w:lineRule="exact"/>
        <w:ind w:left="426" w:hanging="169"/>
        <w:rPr>
          <w:sz w:val="28"/>
          <w:szCs w:val="28"/>
        </w:rPr>
      </w:pPr>
      <w:r w:rsidRPr="00B362A8">
        <w:rPr>
          <w:sz w:val="28"/>
          <w:szCs w:val="28"/>
        </w:rPr>
        <w:t>умение использовать информационно-коммуникационные</w:t>
      </w:r>
      <w:r w:rsidRPr="00B362A8">
        <w:rPr>
          <w:spacing w:val="-7"/>
          <w:sz w:val="28"/>
          <w:szCs w:val="28"/>
        </w:rPr>
        <w:t xml:space="preserve"> </w:t>
      </w:r>
      <w:r w:rsidRPr="00B362A8">
        <w:rPr>
          <w:sz w:val="28"/>
          <w:szCs w:val="28"/>
        </w:rPr>
        <w:t>технологии;</w:t>
      </w:r>
    </w:p>
    <w:p w:rsidR="00EB1707" w:rsidRPr="00B362A8" w:rsidRDefault="00CE0B0D" w:rsidP="00B362A8">
      <w:pPr>
        <w:pStyle w:val="a4"/>
        <w:numPr>
          <w:ilvl w:val="0"/>
          <w:numId w:val="12"/>
        </w:numPr>
        <w:tabs>
          <w:tab w:val="left" w:pos="1267"/>
        </w:tabs>
        <w:ind w:left="426" w:right="830" w:firstLine="0"/>
        <w:rPr>
          <w:sz w:val="28"/>
          <w:szCs w:val="28"/>
        </w:rPr>
      </w:pPr>
      <w:r w:rsidRPr="00B362A8">
        <w:rPr>
          <w:sz w:val="28"/>
          <w:szCs w:val="28"/>
        </w:rPr>
        <w:t>умение осуществлять регулятивные действия самонаблюдения, самоконтроля, самооценки в процессе коммуникативной деятельности на иностранном</w:t>
      </w:r>
      <w:r w:rsidRPr="00B362A8">
        <w:rPr>
          <w:spacing w:val="-1"/>
          <w:sz w:val="28"/>
          <w:szCs w:val="28"/>
        </w:rPr>
        <w:t xml:space="preserve"> </w:t>
      </w:r>
      <w:r w:rsidRPr="00B362A8">
        <w:rPr>
          <w:sz w:val="28"/>
          <w:szCs w:val="28"/>
        </w:rPr>
        <w:t>языке.</w:t>
      </w:r>
    </w:p>
    <w:p w:rsidR="00EB1707" w:rsidRPr="00B362A8" w:rsidRDefault="00CE0B0D" w:rsidP="00B362A8">
      <w:pPr>
        <w:pStyle w:val="1"/>
        <w:spacing w:before="9" w:line="235" w:lineRule="auto"/>
        <w:ind w:left="426" w:right="3886" w:firstLine="3060"/>
        <w:rPr>
          <w:b w:val="0"/>
        </w:rPr>
      </w:pPr>
      <w:r w:rsidRPr="00B362A8">
        <w:t>Предметные результаты: А. В коммуникативной сфере</w:t>
      </w:r>
      <w:r w:rsidRPr="00B362A8">
        <w:rPr>
          <w:b w:val="0"/>
        </w:rPr>
        <w:t>.</w:t>
      </w:r>
    </w:p>
    <w:p w:rsidR="00EB1707" w:rsidRPr="00B362A8" w:rsidRDefault="00CE0B0D" w:rsidP="00B362A8">
      <w:pPr>
        <w:spacing w:before="2"/>
        <w:ind w:left="426"/>
        <w:jc w:val="both"/>
        <w:rPr>
          <w:sz w:val="28"/>
          <w:szCs w:val="28"/>
        </w:rPr>
      </w:pPr>
      <w:r w:rsidRPr="00B362A8">
        <w:rPr>
          <w:b/>
          <w:sz w:val="28"/>
          <w:szCs w:val="28"/>
        </w:rPr>
        <w:t xml:space="preserve">Речевая компетенция </w:t>
      </w:r>
      <w:r w:rsidRPr="00B362A8">
        <w:rPr>
          <w:sz w:val="28"/>
          <w:szCs w:val="28"/>
        </w:rPr>
        <w:t>в следующих видах речевой деятельности:</w:t>
      </w:r>
    </w:p>
    <w:p w:rsidR="00EB1707" w:rsidRPr="00B362A8" w:rsidRDefault="00CE0B0D" w:rsidP="00B362A8">
      <w:pPr>
        <w:pStyle w:val="1"/>
        <w:numPr>
          <w:ilvl w:val="0"/>
          <w:numId w:val="11"/>
        </w:numPr>
        <w:tabs>
          <w:tab w:val="left" w:pos="949"/>
        </w:tabs>
        <w:spacing w:before="7"/>
        <w:ind w:left="426"/>
      </w:pPr>
      <w:r w:rsidRPr="00B362A8">
        <w:t>говорении</w:t>
      </w:r>
    </w:p>
    <w:p w:rsidR="00EB1707" w:rsidRPr="00B362A8" w:rsidRDefault="00005314" w:rsidP="00005314">
      <w:pPr>
        <w:pStyle w:val="a4"/>
        <w:tabs>
          <w:tab w:val="left" w:pos="1270"/>
        </w:tabs>
        <w:ind w:left="426" w:right="83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начинать, вести/поддерживать и заканчивать беседу в стандартных ситуациях общения, соблюдать нормы речевого этикета, при необходимости переспрашивая,</w:t>
      </w:r>
      <w:r w:rsidR="00CE0B0D" w:rsidRPr="00B362A8">
        <w:rPr>
          <w:spacing w:val="-3"/>
          <w:sz w:val="28"/>
          <w:szCs w:val="28"/>
        </w:rPr>
        <w:t xml:space="preserve"> </w:t>
      </w:r>
      <w:r w:rsidR="00CE0B0D" w:rsidRPr="00B362A8">
        <w:rPr>
          <w:sz w:val="28"/>
          <w:szCs w:val="28"/>
        </w:rPr>
        <w:t>уточняя;</w:t>
      </w:r>
    </w:p>
    <w:p w:rsidR="00EB1707" w:rsidRPr="00B362A8" w:rsidRDefault="00005314" w:rsidP="00005314">
      <w:pPr>
        <w:pStyle w:val="a4"/>
        <w:tabs>
          <w:tab w:val="left" w:pos="1169"/>
        </w:tabs>
        <w:ind w:left="426" w:right="83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расспрашивать собеседника и отвечать на его вопросы, высказывая свое мнение, просьбу, отвечать на</w:t>
      </w:r>
      <w:r w:rsidR="00CE0B0D" w:rsidRPr="00B362A8">
        <w:rPr>
          <w:spacing w:val="-4"/>
          <w:sz w:val="28"/>
          <w:szCs w:val="28"/>
        </w:rPr>
        <w:t xml:space="preserve"> </w:t>
      </w:r>
      <w:r w:rsidR="00CE0B0D" w:rsidRPr="00B362A8">
        <w:rPr>
          <w:sz w:val="28"/>
          <w:szCs w:val="28"/>
        </w:rPr>
        <w:t>предложения</w:t>
      </w:r>
    </w:p>
    <w:p w:rsidR="00EB1707" w:rsidRPr="00B362A8" w:rsidRDefault="00CE0B0D" w:rsidP="00B362A8">
      <w:pPr>
        <w:pStyle w:val="a3"/>
        <w:ind w:left="426" w:right="833"/>
      </w:pPr>
      <w:r w:rsidRPr="00B362A8">
        <w:t>собеседника согласием, отказом, опираясь на изученную тематику и усвоенный лексико-грамматический материал;</w:t>
      </w:r>
    </w:p>
    <w:p w:rsidR="00EB1707" w:rsidRPr="00B362A8" w:rsidRDefault="00005314" w:rsidP="00005314">
      <w:pPr>
        <w:pStyle w:val="a4"/>
        <w:tabs>
          <w:tab w:val="left" w:pos="1174"/>
        </w:tabs>
        <w:ind w:left="426" w:right="83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рассказывать о себе, своей семье, друзьях, своих интересах и планах на будущее, сообщать краткие сведения о своем городе/селе, своей стране и стране/странах изучаемого</w:t>
      </w:r>
      <w:r w:rsidR="00CE0B0D" w:rsidRPr="00B362A8">
        <w:rPr>
          <w:spacing w:val="2"/>
          <w:sz w:val="28"/>
          <w:szCs w:val="28"/>
        </w:rPr>
        <w:t xml:space="preserve"> </w:t>
      </w:r>
      <w:r w:rsidR="00CE0B0D" w:rsidRPr="00B362A8">
        <w:rPr>
          <w:sz w:val="28"/>
          <w:szCs w:val="28"/>
        </w:rPr>
        <w:t>языка;</w:t>
      </w:r>
    </w:p>
    <w:p w:rsidR="00EB1707" w:rsidRPr="00B362A8" w:rsidRDefault="00005314" w:rsidP="00005314">
      <w:pPr>
        <w:pStyle w:val="a4"/>
        <w:tabs>
          <w:tab w:val="left" w:pos="1267"/>
        </w:tabs>
        <w:ind w:left="426" w:right="8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</w:t>
      </w:r>
      <w:r w:rsidR="00CE0B0D" w:rsidRPr="00B362A8">
        <w:rPr>
          <w:spacing w:val="-12"/>
          <w:sz w:val="28"/>
          <w:szCs w:val="28"/>
        </w:rPr>
        <w:t xml:space="preserve"> </w:t>
      </w:r>
      <w:r w:rsidR="00CE0B0D" w:rsidRPr="00B362A8">
        <w:rPr>
          <w:sz w:val="28"/>
          <w:szCs w:val="28"/>
        </w:rPr>
        <w:t>персонажей;</w:t>
      </w:r>
    </w:p>
    <w:p w:rsidR="00EB1707" w:rsidRPr="00B362A8" w:rsidRDefault="00CE0B0D" w:rsidP="00B362A8">
      <w:pPr>
        <w:pStyle w:val="1"/>
        <w:numPr>
          <w:ilvl w:val="0"/>
          <w:numId w:val="11"/>
        </w:numPr>
        <w:tabs>
          <w:tab w:val="left" w:pos="949"/>
        </w:tabs>
        <w:spacing w:before="2"/>
        <w:ind w:left="426"/>
      </w:pPr>
      <w:proofErr w:type="spellStart"/>
      <w:r w:rsidRPr="00B362A8">
        <w:t>аудировании</w:t>
      </w:r>
      <w:proofErr w:type="spellEnd"/>
    </w:p>
    <w:p w:rsidR="00EB1707" w:rsidRPr="00B362A8" w:rsidRDefault="00005314" w:rsidP="00005314">
      <w:pPr>
        <w:pStyle w:val="a4"/>
        <w:tabs>
          <w:tab w:val="left" w:pos="1366"/>
        </w:tabs>
        <w:ind w:left="426" w:right="83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воспринимать на слух и полностью понимать речь учителя, одноклассников;</w:t>
      </w:r>
    </w:p>
    <w:p w:rsidR="00EB1707" w:rsidRPr="00B362A8" w:rsidRDefault="00005314" w:rsidP="00005314">
      <w:pPr>
        <w:pStyle w:val="a4"/>
        <w:tabs>
          <w:tab w:val="left" w:pos="1241"/>
        </w:tabs>
        <w:ind w:left="426" w:right="82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</w:t>
      </w:r>
      <w:r w:rsidR="00CE0B0D" w:rsidRPr="00B362A8">
        <w:rPr>
          <w:spacing w:val="-2"/>
          <w:sz w:val="28"/>
          <w:szCs w:val="28"/>
        </w:rPr>
        <w:t xml:space="preserve"> </w:t>
      </w:r>
      <w:r w:rsidR="00CE0B0D" w:rsidRPr="00B362A8">
        <w:rPr>
          <w:sz w:val="28"/>
          <w:szCs w:val="28"/>
        </w:rPr>
        <w:t>(сообщение/рассказ/интервью);</w:t>
      </w:r>
    </w:p>
    <w:p w:rsidR="00EB1707" w:rsidRPr="00B362A8" w:rsidRDefault="00005314" w:rsidP="00005314">
      <w:pPr>
        <w:pStyle w:val="a4"/>
        <w:tabs>
          <w:tab w:val="left" w:pos="1214"/>
        </w:tabs>
        <w:ind w:left="426" w:right="82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воспринимать на слух и выборочно понимать с опорой на языковую догадку, контекст, краткие несложные аутентичные прагматические аудио- и видеотексты, выделяя значимую/нужную/необходимую</w:t>
      </w:r>
      <w:r w:rsidR="00CE0B0D" w:rsidRPr="00B362A8">
        <w:rPr>
          <w:spacing w:val="-7"/>
          <w:sz w:val="28"/>
          <w:szCs w:val="28"/>
        </w:rPr>
        <w:t xml:space="preserve"> </w:t>
      </w:r>
      <w:r w:rsidR="00CE0B0D" w:rsidRPr="00B362A8">
        <w:rPr>
          <w:sz w:val="28"/>
          <w:szCs w:val="28"/>
        </w:rPr>
        <w:t>информацию;</w:t>
      </w:r>
    </w:p>
    <w:p w:rsidR="00EB1707" w:rsidRPr="00B362A8" w:rsidRDefault="00CE0B0D" w:rsidP="00B362A8">
      <w:pPr>
        <w:pStyle w:val="1"/>
        <w:numPr>
          <w:ilvl w:val="0"/>
          <w:numId w:val="11"/>
        </w:numPr>
        <w:tabs>
          <w:tab w:val="left" w:pos="949"/>
        </w:tabs>
        <w:spacing w:before="3"/>
        <w:ind w:left="426"/>
      </w:pPr>
      <w:r w:rsidRPr="00B362A8">
        <w:t>чтении</w:t>
      </w:r>
    </w:p>
    <w:p w:rsidR="00EB1707" w:rsidRPr="00B362A8" w:rsidRDefault="00005314" w:rsidP="00005314">
      <w:pPr>
        <w:pStyle w:val="a4"/>
        <w:tabs>
          <w:tab w:val="left" w:pos="1145"/>
        </w:tabs>
        <w:spacing w:line="242" w:lineRule="auto"/>
        <w:ind w:left="426" w:right="83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ориентироваться в иноязычном тексте; прогнозировать его содержание по заголовку;</w:t>
      </w:r>
    </w:p>
    <w:p w:rsidR="00EB1707" w:rsidRPr="00B362A8" w:rsidRDefault="00005314" w:rsidP="00005314">
      <w:pPr>
        <w:pStyle w:val="a4"/>
        <w:tabs>
          <w:tab w:val="left" w:pos="1231"/>
        </w:tabs>
        <w:ind w:left="426" w:right="8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</w:t>
      </w:r>
      <w:r w:rsidR="00CE0B0D" w:rsidRPr="00B362A8">
        <w:rPr>
          <w:spacing w:val="-2"/>
          <w:sz w:val="28"/>
          <w:szCs w:val="28"/>
        </w:rPr>
        <w:t xml:space="preserve"> </w:t>
      </w:r>
      <w:r w:rsidR="00CE0B0D" w:rsidRPr="00B362A8">
        <w:rPr>
          <w:sz w:val="28"/>
          <w:szCs w:val="28"/>
        </w:rPr>
        <w:t>текста);</w:t>
      </w:r>
    </w:p>
    <w:p w:rsidR="00EB1707" w:rsidRPr="00B362A8" w:rsidRDefault="00005314" w:rsidP="00005314">
      <w:pPr>
        <w:pStyle w:val="a4"/>
        <w:tabs>
          <w:tab w:val="left" w:pos="1142"/>
        </w:tabs>
        <w:spacing w:line="242" w:lineRule="auto"/>
        <w:ind w:left="426" w:right="83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читать несложные аутентичные тексты разных стилей с полным и точным пониманием, используя различные приемы смысловой переработки</w:t>
      </w:r>
      <w:r w:rsidR="00CE0B0D" w:rsidRPr="00B362A8">
        <w:rPr>
          <w:spacing w:val="24"/>
          <w:sz w:val="28"/>
          <w:szCs w:val="28"/>
        </w:rPr>
        <w:t xml:space="preserve"> </w:t>
      </w:r>
      <w:r w:rsidR="00CE0B0D" w:rsidRPr="00B362A8">
        <w:rPr>
          <w:sz w:val="28"/>
          <w:szCs w:val="28"/>
        </w:rPr>
        <w:t>текста</w:t>
      </w:r>
    </w:p>
    <w:p w:rsidR="00EB1707" w:rsidRPr="00B362A8" w:rsidRDefault="00EB1707" w:rsidP="00B362A8">
      <w:pPr>
        <w:spacing w:line="242" w:lineRule="auto"/>
        <w:ind w:left="426"/>
        <w:jc w:val="both"/>
        <w:rPr>
          <w:sz w:val="28"/>
          <w:szCs w:val="28"/>
        </w:rPr>
        <w:sectPr w:rsidR="00EB1707" w:rsidRPr="00B362A8">
          <w:pgSz w:w="11910" w:h="16840"/>
          <w:pgMar w:top="620" w:right="20" w:bottom="280" w:left="920" w:header="720" w:footer="720" w:gutter="0"/>
          <w:cols w:space="720"/>
        </w:sectPr>
      </w:pPr>
    </w:p>
    <w:p w:rsidR="00EB1707" w:rsidRPr="00B362A8" w:rsidRDefault="00CE0B0D" w:rsidP="00B362A8">
      <w:pPr>
        <w:pStyle w:val="a3"/>
        <w:spacing w:before="62" w:line="242" w:lineRule="auto"/>
        <w:ind w:left="426" w:right="832"/>
      </w:pPr>
      <w:r w:rsidRPr="00B362A8">
        <w:lastRenderedPageBreak/>
        <w:t>(языковую догадку, анализ, выборочный перевод), а также справочные материалы; оценивать полученную информацию, выражать свое мнение;</w:t>
      </w:r>
    </w:p>
    <w:p w:rsidR="00EB1707" w:rsidRPr="00B362A8" w:rsidRDefault="00005314" w:rsidP="00005314">
      <w:pPr>
        <w:pStyle w:val="a4"/>
        <w:tabs>
          <w:tab w:val="left" w:pos="1135"/>
        </w:tabs>
        <w:ind w:left="426" w:right="82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читать текст с выборочным пониманием значимой/ нужной/интересующей информации;</w:t>
      </w:r>
    </w:p>
    <w:p w:rsidR="00EB1707" w:rsidRPr="00B362A8" w:rsidRDefault="00CE0B0D" w:rsidP="00B362A8">
      <w:pPr>
        <w:pStyle w:val="1"/>
        <w:numPr>
          <w:ilvl w:val="0"/>
          <w:numId w:val="11"/>
        </w:numPr>
        <w:tabs>
          <w:tab w:val="left" w:pos="949"/>
        </w:tabs>
        <w:ind w:left="426"/>
      </w:pPr>
      <w:r w:rsidRPr="00B362A8">
        <w:t>письме</w:t>
      </w:r>
    </w:p>
    <w:p w:rsidR="00EB1707" w:rsidRPr="00B362A8" w:rsidRDefault="00005314" w:rsidP="00005314">
      <w:pPr>
        <w:pStyle w:val="a4"/>
        <w:tabs>
          <w:tab w:val="left" w:pos="1133"/>
        </w:tabs>
        <w:spacing w:line="319" w:lineRule="exac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заполнять анкеты и</w:t>
      </w:r>
      <w:r w:rsidR="00CE0B0D" w:rsidRPr="00B362A8">
        <w:rPr>
          <w:spacing w:val="-3"/>
          <w:sz w:val="28"/>
          <w:szCs w:val="28"/>
        </w:rPr>
        <w:t xml:space="preserve"> </w:t>
      </w:r>
      <w:r w:rsidR="00CE0B0D" w:rsidRPr="00B362A8">
        <w:rPr>
          <w:sz w:val="28"/>
          <w:szCs w:val="28"/>
        </w:rPr>
        <w:t>формуляры;</w:t>
      </w:r>
    </w:p>
    <w:p w:rsidR="00EB1707" w:rsidRPr="00B362A8" w:rsidRDefault="00005314" w:rsidP="00005314">
      <w:pPr>
        <w:pStyle w:val="a4"/>
        <w:tabs>
          <w:tab w:val="left" w:pos="1342"/>
        </w:tabs>
        <w:ind w:left="426" w:right="8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писать поздравления, личные письма с опорой на образец с употреблением формул речевого этикета, принятых в стране/странах изучаемого языка.</w:t>
      </w:r>
    </w:p>
    <w:p w:rsidR="00EB1707" w:rsidRPr="00B362A8" w:rsidRDefault="00CE0B0D" w:rsidP="00B362A8">
      <w:pPr>
        <w:spacing w:before="1"/>
        <w:ind w:left="426" w:right="825" w:firstLine="767"/>
        <w:jc w:val="both"/>
        <w:rPr>
          <w:sz w:val="28"/>
          <w:szCs w:val="28"/>
        </w:rPr>
      </w:pPr>
      <w:r w:rsidRPr="00B362A8">
        <w:rPr>
          <w:sz w:val="28"/>
          <w:szCs w:val="28"/>
        </w:rPr>
        <w:t xml:space="preserve">В плане </w:t>
      </w:r>
      <w:r w:rsidRPr="00B362A8">
        <w:rPr>
          <w:b/>
          <w:sz w:val="28"/>
          <w:szCs w:val="28"/>
        </w:rPr>
        <w:t xml:space="preserve">языковой компетенции </w:t>
      </w:r>
      <w:r w:rsidRPr="00B362A8">
        <w:rPr>
          <w:sz w:val="28"/>
          <w:szCs w:val="28"/>
        </w:rPr>
        <w:t>выпускник основной школы должен знать/понимать:</w:t>
      </w:r>
    </w:p>
    <w:p w:rsidR="00EB1707" w:rsidRPr="00B362A8" w:rsidRDefault="00CE0B0D" w:rsidP="00B362A8">
      <w:pPr>
        <w:pStyle w:val="a4"/>
        <w:numPr>
          <w:ilvl w:val="0"/>
          <w:numId w:val="10"/>
        </w:numPr>
        <w:tabs>
          <w:tab w:val="left" w:pos="967"/>
        </w:tabs>
        <w:ind w:left="426" w:right="825" w:firstLine="0"/>
        <w:rPr>
          <w:sz w:val="28"/>
          <w:szCs w:val="28"/>
        </w:rPr>
      </w:pPr>
      <w:r w:rsidRPr="00B362A8">
        <w:rPr>
          <w:sz w:val="28"/>
          <w:szCs w:val="28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 явления многозначности лексических единиц английского языка, синонимии, антонимии и лексической</w:t>
      </w:r>
      <w:r w:rsidRPr="00B362A8">
        <w:rPr>
          <w:spacing w:val="-5"/>
          <w:sz w:val="28"/>
          <w:szCs w:val="28"/>
        </w:rPr>
        <w:t xml:space="preserve"> </w:t>
      </w:r>
      <w:r w:rsidRPr="00B362A8">
        <w:rPr>
          <w:sz w:val="28"/>
          <w:szCs w:val="28"/>
        </w:rPr>
        <w:t>сочетаемости;</w:t>
      </w:r>
    </w:p>
    <w:p w:rsidR="00EB1707" w:rsidRPr="00B362A8" w:rsidRDefault="00CE0B0D" w:rsidP="00B362A8">
      <w:pPr>
        <w:pStyle w:val="a4"/>
        <w:numPr>
          <w:ilvl w:val="0"/>
          <w:numId w:val="10"/>
        </w:numPr>
        <w:tabs>
          <w:tab w:val="left" w:pos="1049"/>
        </w:tabs>
        <w:spacing w:before="1"/>
        <w:ind w:left="426" w:right="833" w:firstLine="0"/>
        <w:rPr>
          <w:sz w:val="28"/>
          <w:szCs w:val="28"/>
        </w:rPr>
      </w:pPr>
      <w:r w:rsidRPr="00B362A8">
        <w:rPr>
          <w:sz w:val="28"/>
          <w:szCs w:val="28"/>
        </w:rPr>
        <w:t>особенности структуры простых и сложных предложений английского языка; интонацию различных коммуникативных типов</w:t>
      </w:r>
      <w:r w:rsidRPr="00B362A8">
        <w:rPr>
          <w:spacing w:val="-9"/>
          <w:sz w:val="28"/>
          <w:szCs w:val="28"/>
        </w:rPr>
        <w:t xml:space="preserve"> </w:t>
      </w:r>
      <w:r w:rsidRPr="00B362A8">
        <w:rPr>
          <w:sz w:val="28"/>
          <w:szCs w:val="28"/>
        </w:rPr>
        <w:t>предложения;</w:t>
      </w:r>
    </w:p>
    <w:p w:rsidR="00EB1707" w:rsidRPr="00B362A8" w:rsidRDefault="00CE0B0D" w:rsidP="00B362A8">
      <w:pPr>
        <w:pStyle w:val="a4"/>
        <w:numPr>
          <w:ilvl w:val="0"/>
          <w:numId w:val="10"/>
        </w:numPr>
        <w:tabs>
          <w:tab w:val="left" w:pos="1099"/>
        </w:tabs>
        <w:ind w:left="426" w:right="829" w:firstLine="0"/>
        <w:rPr>
          <w:sz w:val="28"/>
          <w:szCs w:val="28"/>
        </w:rPr>
      </w:pPr>
      <w:r w:rsidRPr="00B362A8">
        <w:rPr>
          <w:sz w:val="28"/>
          <w:szCs w:val="28"/>
        </w:rPr>
        <w:t>признаки изученных грамматических явлений (видовременных форм глаголов и их эквивалентов, модальных глаголов и их эквивалентов; артиклей, существительных, степеней сравнения прилагательных и наречий, местоимений, числительных,</w:t>
      </w:r>
      <w:r w:rsidRPr="00B362A8">
        <w:rPr>
          <w:spacing w:val="-3"/>
          <w:sz w:val="28"/>
          <w:szCs w:val="28"/>
        </w:rPr>
        <w:t xml:space="preserve"> </w:t>
      </w:r>
      <w:r w:rsidRPr="00B362A8">
        <w:rPr>
          <w:sz w:val="28"/>
          <w:szCs w:val="28"/>
        </w:rPr>
        <w:t>предлогов);</w:t>
      </w:r>
    </w:p>
    <w:p w:rsidR="00EB1707" w:rsidRPr="00B362A8" w:rsidRDefault="00CE0B0D" w:rsidP="00005314">
      <w:pPr>
        <w:pStyle w:val="a4"/>
        <w:numPr>
          <w:ilvl w:val="0"/>
          <w:numId w:val="10"/>
        </w:numPr>
        <w:tabs>
          <w:tab w:val="left" w:pos="951"/>
        </w:tabs>
        <w:ind w:left="426" w:right="2944" w:hanging="142"/>
        <w:jc w:val="left"/>
        <w:rPr>
          <w:sz w:val="28"/>
          <w:szCs w:val="28"/>
        </w:rPr>
      </w:pPr>
      <w:r w:rsidRPr="00B362A8">
        <w:rPr>
          <w:sz w:val="28"/>
          <w:szCs w:val="28"/>
        </w:rPr>
        <w:t>основные различия систем английского и русского языков. Кроме того, обучающиеся должны</w:t>
      </w:r>
      <w:r w:rsidRPr="00B362A8">
        <w:rPr>
          <w:spacing w:val="-4"/>
          <w:sz w:val="28"/>
          <w:szCs w:val="28"/>
        </w:rPr>
        <w:t xml:space="preserve"> </w:t>
      </w:r>
      <w:r w:rsidRPr="00B362A8">
        <w:rPr>
          <w:sz w:val="28"/>
          <w:szCs w:val="28"/>
        </w:rPr>
        <w:t>уметь:</w:t>
      </w:r>
    </w:p>
    <w:p w:rsidR="00EB1707" w:rsidRPr="00B362A8" w:rsidRDefault="00CE0B0D" w:rsidP="00B362A8">
      <w:pPr>
        <w:pStyle w:val="a4"/>
        <w:numPr>
          <w:ilvl w:val="0"/>
          <w:numId w:val="10"/>
        </w:numPr>
        <w:tabs>
          <w:tab w:val="left" w:pos="951"/>
        </w:tabs>
        <w:spacing w:line="321" w:lineRule="exact"/>
        <w:ind w:left="426" w:hanging="169"/>
        <w:jc w:val="left"/>
        <w:rPr>
          <w:sz w:val="28"/>
          <w:szCs w:val="28"/>
        </w:rPr>
      </w:pPr>
      <w:r w:rsidRPr="00B362A8">
        <w:rPr>
          <w:sz w:val="28"/>
          <w:szCs w:val="28"/>
        </w:rPr>
        <w:t>применять правила написания слов, изученных в основной</w:t>
      </w:r>
      <w:r w:rsidRPr="00B362A8">
        <w:rPr>
          <w:spacing w:val="-10"/>
          <w:sz w:val="28"/>
          <w:szCs w:val="28"/>
        </w:rPr>
        <w:t xml:space="preserve"> </w:t>
      </w:r>
      <w:r w:rsidRPr="00B362A8">
        <w:rPr>
          <w:sz w:val="28"/>
          <w:szCs w:val="28"/>
        </w:rPr>
        <w:t>школе;</w:t>
      </w:r>
    </w:p>
    <w:p w:rsidR="00EB1707" w:rsidRPr="00B362A8" w:rsidRDefault="00CE0B0D" w:rsidP="00B362A8">
      <w:pPr>
        <w:pStyle w:val="a4"/>
        <w:numPr>
          <w:ilvl w:val="0"/>
          <w:numId w:val="10"/>
        </w:numPr>
        <w:tabs>
          <w:tab w:val="left" w:pos="1046"/>
        </w:tabs>
        <w:ind w:left="426" w:right="832" w:firstLine="0"/>
        <w:jc w:val="left"/>
        <w:rPr>
          <w:sz w:val="28"/>
          <w:szCs w:val="28"/>
        </w:rPr>
      </w:pPr>
      <w:r w:rsidRPr="00B362A8">
        <w:rPr>
          <w:sz w:val="28"/>
          <w:szCs w:val="28"/>
        </w:rPr>
        <w:t>адекватно произносить и различать на слух звуки английского языка, соблюдать правила ударения в словах и</w:t>
      </w:r>
      <w:r w:rsidRPr="00B362A8">
        <w:rPr>
          <w:spacing w:val="-5"/>
          <w:sz w:val="28"/>
          <w:szCs w:val="28"/>
        </w:rPr>
        <w:t xml:space="preserve"> </w:t>
      </w:r>
      <w:r w:rsidRPr="00B362A8">
        <w:rPr>
          <w:sz w:val="28"/>
          <w:szCs w:val="28"/>
        </w:rPr>
        <w:t>фразах;</w:t>
      </w:r>
    </w:p>
    <w:p w:rsidR="00EB1707" w:rsidRPr="00B362A8" w:rsidRDefault="00CE0B0D" w:rsidP="00B362A8">
      <w:pPr>
        <w:pStyle w:val="a4"/>
        <w:numPr>
          <w:ilvl w:val="0"/>
          <w:numId w:val="10"/>
        </w:numPr>
        <w:tabs>
          <w:tab w:val="left" w:pos="998"/>
        </w:tabs>
        <w:ind w:left="426" w:right="824" w:firstLine="0"/>
        <w:rPr>
          <w:sz w:val="28"/>
          <w:szCs w:val="28"/>
        </w:rPr>
      </w:pPr>
      <w:r w:rsidRPr="00B362A8">
        <w:rPr>
          <w:sz w:val="28"/>
          <w:szCs w:val="28"/>
        </w:rPr>
        <w:t>соблюдать ритмико-интонационные особенности предложений различных коммуникативных типов, правильно членить предложение на смысловые группы.</w:t>
      </w:r>
    </w:p>
    <w:p w:rsidR="00EB1707" w:rsidRPr="00B362A8" w:rsidRDefault="00CE0B0D" w:rsidP="00B362A8">
      <w:pPr>
        <w:spacing w:before="1"/>
        <w:ind w:left="426" w:right="824" w:firstLine="628"/>
        <w:jc w:val="both"/>
        <w:rPr>
          <w:sz w:val="28"/>
          <w:szCs w:val="28"/>
        </w:rPr>
      </w:pPr>
      <w:r w:rsidRPr="00B362A8">
        <w:rPr>
          <w:sz w:val="28"/>
          <w:szCs w:val="28"/>
        </w:rPr>
        <w:t xml:space="preserve">В отношении </w:t>
      </w:r>
      <w:r w:rsidRPr="00B362A8">
        <w:rPr>
          <w:b/>
          <w:sz w:val="28"/>
          <w:szCs w:val="28"/>
        </w:rPr>
        <w:t xml:space="preserve">социокультурной компетенции </w:t>
      </w:r>
      <w:r w:rsidRPr="00B362A8">
        <w:rPr>
          <w:sz w:val="28"/>
          <w:szCs w:val="28"/>
        </w:rPr>
        <w:t>от выпускников требуется:</w:t>
      </w:r>
    </w:p>
    <w:p w:rsidR="00EB1707" w:rsidRPr="00B362A8" w:rsidRDefault="00CE0B0D" w:rsidP="00B362A8">
      <w:pPr>
        <w:pStyle w:val="a4"/>
        <w:numPr>
          <w:ilvl w:val="0"/>
          <w:numId w:val="10"/>
        </w:numPr>
        <w:tabs>
          <w:tab w:val="left" w:pos="1082"/>
        </w:tabs>
        <w:ind w:left="426" w:right="828" w:firstLine="0"/>
        <w:rPr>
          <w:sz w:val="28"/>
          <w:szCs w:val="28"/>
        </w:rPr>
      </w:pPr>
      <w:r w:rsidRPr="00B362A8">
        <w:rPr>
          <w:sz w:val="28"/>
          <w:szCs w:val="28"/>
        </w:rPr>
        <w:t>знание национально-культурных особенностей речевого и неречевого поведения в своей стране и странах изучаемого языка, применение этих знаний в различных ситуациях формального и неформального межличностного и межкультурного</w:t>
      </w:r>
      <w:r w:rsidRPr="00B362A8">
        <w:rPr>
          <w:spacing w:val="-2"/>
          <w:sz w:val="28"/>
          <w:szCs w:val="28"/>
        </w:rPr>
        <w:t xml:space="preserve"> </w:t>
      </w:r>
      <w:r w:rsidRPr="00B362A8">
        <w:rPr>
          <w:sz w:val="28"/>
          <w:szCs w:val="28"/>
        </w:rPr>
        <w:t>общения;</w:t>
      </w:r>
    </w:p>
    <w:p w:rsidR="00EB1707" w:rsidRPr="00B362A8" w:rsidRDefault="00CE0B0D" w:rsidP="00B362A8">
      <w:pPr>
        <w:pStyle w:val="a4"/>
        <w:numPr>
          <w:ilvl w:val="0"/>
          <w:numId w:val="10"/>
        </w:numPr>
        <w:tabs>
          <w:tab w:val="left" w:pos="974"/>
        </w:tabs>
        <w:ind w:left="426" w:right="826" w:firstLine="0"/>
        <w:rPr>
          <w:sz w:val="28"/>
          <w:szCs w:val="28"/>
        </w:rPr>
      </w:pPr>
      <w:r w:rsidRPr="00B362A8">
        <w:rPr>
          <w:sz w:val="28"/>
          <w:szCs w:val="28"/>
        </w:rPr>
        <w:t>умение распознавать и употреблять в устной и письменной речи основные нормы речевого этикета (реплики-клише, наиболее распространенную оценочную лексику), принятые в странах изучаемого языка в различных ситуациях формального и неформального</w:t>
      </w:r>
      <w:r w:rsidRPr="00B362A8">
        <w:rPr>
          <w:spacing w:val="1"/>
          <w:sz w:val="28"/>
          <w:szCs w:val="28"/>
        </w:rPr>
        <w:t xml:space="preserve"> </w:t>
      </w:r>
      <w:r w:rsidRPr="00B362A8">
        <w:rPr>
          <w:sz w:val="28"/>
          <w:szCs w:val="28"/>
        </w:rPr>
        <w:t>общения;</w:t>
      </w:r>
    </w:p>
    <w:p w:rsidR="00EB1707" w:rsidRPr="00B362A8" w:rsidRDefault="00CE0B0D" w:rsidP="00B362A8">
      <w:pPr>
        <w:pStyle w:val="a4"/>
        <w:numPr>
          <w:ilvl w:val="0"/>
          <w:numId w:val="10"/>
        </w:numPr>
        <w:tabs>
          <w:tab w:val="left" w:pos="1142"/>
        </w:tabs>
        <w:ind w:left="426" w:right="832" w:firstLine="0"/>
        <w:rPr>
          <w:sz w:val="28"/>
          <w:szCs w:val="28"/>
        </w:rPr>
      </w:pPr>
      <w:r w:rsidRPr="00B362A8">
        <w:rPr>
          <w:sz w:val="28"/>
          <w:szCs w:val="28"/>
        </w:rPr>
        <w:t>знание употребительной фоновой лексики и реалий страны/стран изучаемого языка, некоторых распространенных образцов фольклора (пословицы, поговорки, скороговорки, сказки,</w:t>
      </w:r>
      <w:r w:rsidRPr="00B362A8">
        <w:rPr>
          <w:spacing w:val="-6"/>
          <w:sz w:val="28"/>
          <w:szCs w:val="28"/>
        </w:rPr>
        <w:t xml:space="preserve"> </w:t>
      </w:r>
      <w:r w:rsidRPr="00B362A8">
        <w:rPr>
          <w:sz w:val="28"/>
          <w:szCs w:val="28"/>
        </w:rPr>
        <w:t>стихи);</w:t>
      </w:r>
    </w:p>
    <w:p w:rsidR="00EB1707" w:rsidRPr="00B362A8" w:rsidRDefault="00CE0B0D" w:rsidP="00B362A8">
      <w:pPr>
        <w:pStyle w:val="a4"/>
        <w:numPr>
          <w:ilvl w:val="0"/>
          <w:numId w:val="10"/>
        </w:numPr>
        <w:tabs>
          <w:tab w:val="left" w:pos="1044"/>
        </w:tabs>
        <w:ind w:left="426" w:right="823" w:firstLine="0"/>
        <w:rPr>
          <w:sz w:val="28"/>
          <w:szCs w:val="28"/>
        </w:rPr>
      </w:pPr>
      <w:r w:rsidRPr="00B362A8">
        <w:rPr>
          <w:sz w:val="28"/>
          <w:szCs w:val="28"/>
        </w:rPr>
        <w:t>знакомство с образцами художественной, публицистической и научно- популярной</w:t>
      </w:r>
      <w:r w:rsidRPr="00B362A8">
        <w:rPr>
          <w:spacing w:val="-1"/>
          <w:sz w:val="28"/>
          <w:szCs w:val="28"/>
        </w:rPr>
        <w:t xml:space="preserve"> </w:t>
      </w:r>
      <w:r w:rsidRPr="00B362A8">
        <w:rPr>
          <w:sz w:val="28"/>
          <w:szCs w:val="28"/>
        </w:rPr>
        <w:t>литературы;</w:t>
      </w:r>
    </w:p>
    <w:p w:rsidR="00EB1707" w:rsidRPr="00B362A8" w:rsidRDefault="00CE0B0D" w:rsidP="00B362A8">
      <w:pPr>
        <w:pStyle w:val="a4"/>
        <w:numPr>
          <w:ilvl w:val="0"/>
          <w:numId w:val="10"/>
        </w:numPr>
        <w:tabs>
          <w:tab w:val="left" w:pos="1034"/>
        </w:tabs>
        <w:ind w:left="426" w:right="824" w:firstLine="0"/>
        <w:rPr>
          <w:sz w:val="28"/>
          <w:szCs w:val="28"/>
        </w:rPr>
      </w:pPr>
      <w:r w:rsidRPr="00B362A8">
        <w:rPr>
          <w:sz w:val="28"/>
          <w:szCs w:val="28"/>
        </w:rPr>
        <w:t>наличие представления об особенностях образа жизни, быта, культуры стран изучаемого языка (всемирно известных достопримечательностях, выдающихся людях и их вкладе в мировую</w:t>
      </w:r>
      <w:r w:rsidRPr="00B362A8">
        <w:rPr>
          <w:spacing w:val="-5"/>
          <w:sz w:val="28"/>
          <w:szCs w:val="28"/>
        </w:rPr>
        <w:t xml:space="preserve"> </w:t>
      </w:r>
      <w:r w:rsidRPr="00B362A8">
        <w:rPr>
          <w:sz w:val="28"/>
          <w:szCs w:val="28"/>
        </w:rPr>
        <w:t>культуру</w:t>
      </w:r>
    </w:p>
    <w:p w:rsidR="00EB1707" w:rsidRPr="00B362A8" w:rsidRDefault="00EB1707" w:rsidP="00B362A8">
      <w:pPr>
        <w:ind w:left="426"/>
        <w:jc w:val="both"/>
        <w:rPr>
          <w:sz w:val="28"/>
          <w:szCs w:val="28"/>
        </w:rPr>
        <w:sectPr w:rsidR="00EB1707" w:rsidRPr="00B362A8">
          <w:pgSz w:w="11910" w:h="16840"/>
          <w:pgMar w:top="620" w:right="20" w:bottom="280" w:left="920" w:header="720" w:footer="720" w:gutter="0"/>
          <w:cols w:space="720"/>
        </w:sectPr>
      </w:pPr>
    </w:p>
    <w:p w:rsidR="00EB1707" w:rsidRPr="00B362A8" w:rsidRDefault="00CE0B0D" w:rsidP="00B362A8">
      <w:pPr>
        <w:pStyle w:val="a4"/>
        <w:numPr>
          <w:ilvl w:val="0"/>
          <w:numId w:val="10"/>
        </w:numPr>
        <w:tabs>
          <w:tab w:val="left" w:pos="962"/>
        </w:tabs>
        <w:spacing w:before="62" w:line="242" w:lineRule="auto"/>
        <w:ind w:left="426" w:right="832" w:firstLine="0"/>
        <w:rPr>
          <w:sz w:val="28"/>
          <w:szCs w:val="28"/>
        </w:rPr>
      </w:pPr>
      <w:r w:rsidRPr="00B362A8">
        <w:rPr>
          <w:sz w:val="28"/>
          <w:szCs w:val="28"/>
        </w:rPr>
        <w:lastRenderedPageBreak/>
        <w:t>наличие представления о сходстве и различиях в традициях своей страны и стран изучаемого языка;</w:t>
      </w:r>
    </w:p>
    <w:p w:rsidR="00EB1707" w:rsidRPr="00B362A8" w:rsidRDefault="00CE0B0D" w:rsidP="00B362A8">
      <w:pPr>
        <w:pStyle w:val="a4"/>
        <w:numPr>
          <w:ilvl w:val="0"/>
          <w:numId w:val="10"/>
        </w:numPr>
        <w:tabs>
          <w:tab w:val="left" w:pos="951"/>
        </w:tabs>
        <w:spacing w:line="317" w:lineRule="exact"/>
        <w:ind w:left="426" w:hanging="169"/>
        <w:rPr>
          <w:sz w:val="28"/>
          <w:szCs w:val="28"/>
        </w:rPr>
      </w:pPr>
      <w:r w:rsidRPr="00B362A8">
        <w:rPr>
          <w:sz w:val="28"/>
          <w:szCs w:val="28"/>
        </w:rPr>
        <w:t>понимание роли владения иностранными языками в современном</w:t>
      </w:r>
      <w:r w:rsidRPr="00B362A8">
        <w:rPr>
          <w:spacing w:val="-13"/>
          <w:sz w:val="28"/>
          <w:szCs w:val="28"/>
        </w:rPr>
        <w:t xml:space="preserve"> </w:t>
      </w:r>
      <w:r w:rsidRPr="00B362A8">
        <w:rPr>
          <w:sz w:val="28"/>
          <w:szCs w:val="28"/>
        </w:rPr>
        <w:t>мире.</w:t>
      </w:r>
    </w:p>
    <w:p w:rsidR="00EB1707" w:rsidRPr="00B362A8" w:rsidRDefault="00CE0B0D" w:rsidP="00B362A8">
      <w:pPr>
        <w:pStyle w:val="a3"/>
        <w:ind w:left="426" w:right="828"/>
      </w:pPr>
      <w:r w:rsidRPr="00B362A8">
        <w:t>В результате формирования компенсаторной компетенции выпускники основной школы должны научиться выходить из затруднительного положения в условиях дефицита языковых средств в процессе приема и передачи информации за счет умения:</w:t>
      </w:r>
    </w:p>
    <w:p w:rsidR="00EB1707" w:rsidRPr="00B362A8" w:rsidRDefault="00CE0B0D" w:rsidP="00B362A8">
      <w:pPr>
        <w:pStyle w:val="a4"/>
        <w:numPr>
          <w:ilvl w:val="0"/>
          <w:numId w:val="10"/>
        </w:numPr>
        <w:tabs>
          <w:tab w:val="left" w:pos="1013"/>
        </w:tabs>
        <w:spacing w:before="1"/>
        <w:ind w:left="426" w:right="828" w:firstLine="0"/>
        <w:rPr>
          <w:sz w:val="28"/>
          <w:szCs w:val="28"/>
        </w:rPr>
      </w:pPr>
      <w:r w:rsidRPr="00B362A8">
        <w:rPr>
          <w:sz w:val="28"/>
          <w:szCs w:val="28"/>
        </w:rPr>
        <w:t>пользоваться языковой и контекстуальной догадкой (интернациональные слова, словообразовательный анализ, вычленение ключевых слов</w:t>
      </w:r>
      <w:r w:rsidRPr="00B362A8">
        <w:rPr>
          <w:spacing w:val="-11"/>
          <w:sz w:val="28"/>
          <w:szCs w:val="28"/>
        </w:rPr>
        <w:t xml:space="preserve"> </w:t>
      </w:r>
      <w:r w:rsidRPr="00B362A8">
        <w:rPr>
          <w:sz w:val="28"/>
          <w:szCs w:val="28"/>
        </w:rPr>
        <w:t>текста);</w:t>
      </w:r>
    </w:p>
    <w:p w:rsidR="00EB1707" w:rsidRPr="00B362A8" w:rsidRDefault="00CE0B0D" w:rsidP="00B362A8">
      <w:pPr>
        <w:pStyle w:val="a4"/>
        <w:numPr>
          <w:ilvl w:val="0"/>
          <w:numId w:val="10"/>
        </w:numPr>
        <w:tabs>
          <w:tab w:val="left" w:pos="953"/>
        </w:tabs>
        <w:ind w:left="426" w:right="831" w:firstLine="0"/>
        <w:rPr>
          <w:sz w:val="28"/>
          <w:szCs w:val="28"/>
        </w:rPr>
      </w:pPr>
      <w:r w:rsidRPr="00B362A8">
        <w:rPr>
          <w:sz w:val="28"/>
          <w:szCs w:val="28"/>
        </w:rPr>
        <w:t>прогнозировать основное содержание текста по заголовку или выборочному чтению отдельных абзацев</w:t>
      </w:r>
      <w:r w:rsidRPr="00B362A8">
        <w:rPr>
          <w:spacing w:val="-2"/>
          <w:sz w:val="28"/>
          <w:szCs w:val="28"/>
        </w:rPr>
        <w:t xml:space="preserve"> </w:t>
      </w:r>
      <w:r w:rsidRPr="00B362A8">
        <w:rPr>
          <w:sz w:val="28"/>
          <w:szCs w:val="28"/>
        </w:rPr>
        <w:t>текста;</w:t>
      </w:r>
    </w:p>
    <w:p w:rsidR="00EB1707" w:rsidRPr="00B362A8" w:rsidRDefault="00CE0B0D" w:rsidP="00B362A8">
      <w:pPr>
        <w:pStyle w:val="a4"/>
        <w:numPr>
          <w:ilvl w:val="0"/>
          <w:numId w:val="10"/>
        </w:numPr>
        <w:tabs>
          <w:tab w:val="left" w:pos="1013"/>
        </w:tabs>
        <w:ind w:left="426" w:right="824" w:firstLine="0"/>
        <w:rPr>
          <w:sz w:val="28"/>
          <w:szCs w:val="28"/>
        </w:rPr>
      </w:pPr>
      <w:r w:rsidRPr="00B362A8">
        <w:rPr>
          <w:sz w:val="28"/>
          <w:szCs w:val="28"/>
        </w:rPr>
        <w:t>использовать текстовые опоры различного рода (подзаголовки, таблицы, картинки, фотографии, шрифтовые выделения, комментарии, подстрочные ссылки);</w:t>
      </w:r>
    </w:p>
    <w:p w:rsidR="00EB1707" w:rsidRPr="00B362A8" w:rsidRDefault="00CE0B0D" w:rsidP="00B362A8">
      <w:pPr>
        <w:pStyle w:val="a4"/>
        <w:numPr>
          <w:ilvl w:val="0"/>
          <w:numId w:val="10"/>
        </w:numPr>
        <w:tabs>
          <w:tab w:val="left" w:pos="1027"/>
        </w:tabs>
        <w:spacing w:before="1"/>
        <w:ind w:left="426" w:right="831" w:firstLine="0"/>
        <w:rPr>
          <w:sz w:val="28"/>
          <w:szCs w:val="28"/>
        </w:rPr>
      </w:pPr>
      <w:r w:rsidRPr="00B362A8">
        <w:rPr>
          <w:sz w:val="28"/>
          <w:szCs w:val="28"/>
        </w:rPr>
        <w:t>игнорировать незнакомую лексику, реалии, грамматические явления, не влияющие на понимание основного содержания</w:t>
      </w:r>
      <w:r w:rsidRPr="00B362A8">
        <w:rPr>
          <w:spacing w:val="-4"/>
          <w:sz w:val="28"/>
          <w:szCs w:val="28"/>
        </w:rPr>
        <w:t xml:space="preserve"> </w:t>
      </w:r>
      <w:r w:rsidRPr="00B362A8">
        <w:rPr>
          <w:sz w:val="28"/>
          <w:szCs w:val="28"/>
        </w:rPr>
        <w:t>текста;</w:t>
      </w:r>
    </w:p>
    <w:p w:rsidR="00EB1707" w:rsidRPr="00B362A8" w:rsidRDefault="00CE0B0D" w:rsidP="00B362A8">
      <w:pPr>
        <w:pStyle w:val="a4"/>
        <w:numPr>
          <w:ilvl w:val="0"/>
          <w:numId w:val="10"/>
        </w:numPr>
        <w:tabs>
          <w:tab w:val="left" w:pos="1166"/>
        </w:tabs>
        <w:ind w:left="426" w:right="826" w:firstLine="0"/>
        <w:rPr>
          <w:sz w:val="28"/>
          <w:szCs w:val="28"/>
        </w:rPr>
      </w:pPr>
      <w:r w:rsidRPr="00B362A8">
        <w:rPr>
          <w:sz w:val="28"/>
          <w:szCs w:val="28"/>
        </w:rPr>
        <w:t>задавать вопрос, переспрашивать с целью уточнения отдельных неизвестных языковых явлений в</w:t>
      </w:r>
      <w:r w:rsidRPr="00B362A8">
        <w:rPr>
          <w:spacing w:val="-4"/>
          <w:sz w:val="28"/>
          <w:szCs w:val="28"/>
        </w:rPr>
        <w:t xml:space="preserve"> </w:t>
      </w:r>
      <w:r w:rsidRPr="00B362A8">
        <w:rPr>
          <w:sz w:val="28"/>
          <w:szCs w:val="28"/>
        </w:rPr>
        <w:t>тексте;</w:t>
      </w:r>
    </w:p>
    <w:p w:rsidR="00EB1707" w:rsidRPr="00B362A8" w:rsidRDefault="00CE0B0D" w:rsidP="00B362A8">
      <w:pPr>
        <w:pStyle w:val="a4"/>
        <w:numPr>
          <w:ilvl w:val="0"/>
          <w:numId w:val="10"/>
        </w:numPr>
        <w:tabs>
          <w:tab w:val="left" w:pos="1077"/>
        </w:tabs>
        <w:ind w:left="426" w:right="832" w:firstLine="0"/>
        <w:rPr>
          <w:sz w:val="28"/>
          <w:szCs w:val="28"/>
        </w:rPr>
      </w:pPr>
      <w:r w:rsidRPr="00B362A8">
        <w:rPr>
          <w:sz w:val="28"/>
          <w:szCs w:val="28"/>
        </w:rPr>
        <w:t>использовать перифраз, синонимические средства, словарные замены, жесты,</w:t>
      </w:r>
      <w:r w:rsidRPr="00B362A8">
        <w:rPr>
          <w:spacing w:val="-2"/>
          <w:sz w:val="28"/>
          <w:szCs w:val="28"/>
        </w:rPr>
        <w:t xml:space="preserve"> </w:t>
      </w:r>
      <w:r w:rsidRPr="00B362A8">
        <w:rPr>
          <w:sz w:val="28"/>
          <w:szCs w:val="28"/>
        </w:rPr>
        <w:t>мимику.</w:t>
      </w:r>
    </w:p>
    <w:p w:rsidR="00EB1707" w:rsidRPr="00B362A8" w:rsidRDefault="00CE0B0D" w:rsidP="00B362A8">
      <w:pPr>
        <w:pStyle w:val="a3"/>
        <w:ind w:left="426" w:right="826" w:firstLine="698"/>
      </w:pPr>
      <w:r w:rsidRPr="00B362A8">
        <w:rPr>
          <w:b/>
        </w:rPr>
        <w:t xml:space="preserve">Б. В познавательной сфере </w:t>
      </w:r>
      <w:r w:rsidRPr="00B362A8">
        <w:t>(учебно-познавательная компетенция) происходит дальнейшее совершенствование и развитие универсальных учебных действий (УУД) и специальных учебных умений (СУУ).</w:t>
      </w:r>
    </w:p>
    <w:p w:rsidR="00EB1707" w:rsidRPr="00B362A8" w:rsidRDefault="00CE0B0D" w:rsidP="00B362A8">
      <w:pPr>
        <w:spacing w:line="321" w:lineRule="exact"/>
        <w:ind w:left="426"/>
        <w:jc w:val="both"/>
        <w:rPr>
          <w:sz w:val="28"/>
          <w:szCs w:val="28"/>
        </w:rPr>
      </w:pPr>
      <w:r w:rsidRPr="00B362A8">
        <w:rPr>
          <w:b/>
          <w:sz w:val="28"/>
          <w:szCs w:val="28"/>
        </w:rPr>
        <w:t xml:space="preserve">Универсальные учебные действия </w:t>
      </w:r>
      <w:r w:rsidRPr="00B362A8">
        <w:rPr>
          <w:sz w:val="28"/>
          <w:szCs w:val="28"/>
        </w:rPr>
        <w:t>(</w:t>
      </w:r>
      <w:proofErr w:type="spellStart"/>
      <w:r w:rsidRPr="00B362A8">
        <w:rPr>
          <w:sz w:val="28"/>
          <w:szCs w:val="28"/>
        </w:rPr>
        <w:t>общеучебные</w:t>
      </w:r>
      <w:proofErr w:type="spellEnd"/>
      <w:r w:rsidRPr="00B362A8">
        <w:rPr>
          <w:sz w:val="28"/>
          <w:szCs w:val="28"/>
        </w:rPr>
        <w:t xml:space="preserve"> умения):</w:t>
      </w:r>
    </w:p>
    <w:p w:rsidR="00EB1707" w:rsidRPr="00B362A8" w:rsidRDefault="00CE0B0D" w:rsidP="00B362A8">
      <w:pPr>
        <w:pStyle w:val="1"/>
        <w:numPr>
          <w:ilvl w:val="0"/>
          <w:numId w:val="9"/>
        </w:numPr>
        <w:tabs>
          <w:tab w:val="left" w:pos="946"/>
        </w:tabs>
        <w:spacing w:before="4" w:line="320" w:lineRule="exact"/>
        <w:ind w:left="426"/>
        <w:jc w:val="left"/>
      </w:pPr>
      <w:r w:rsidRPr="00B362A8">
        <w:t>регулятивные:</w:t>
      </w:r>
    </w:p>
    <w:p w:rsidR="00EB1707" w:rsidRPr="00B362A8" w:rsidRDefault="00CE0B0D" w:rsidP="00B362A8">
      <w:pPr>
        <w:pStyle w:val="a4"/>
        <w:numPr>
          <w:ilvl w:val="0"/>
          <w:numId w:val="10"/>
        </w:numPr>
        <w:tabs>
          <w:tab w:val="left" w:pos="1018"/>
        </w:tabs>
        <w:ind w:left="426" w:right="831" w:firstLine="0"/>
        <w:jc w:val="left"/>
        <w:rPr>
          <w:sz w:val="28"/>
          <w:szCs w:val="28"/>
        </w:rPr>
      </w:pPr>
      <w:r w:rsidRPr="00B362A8">
        <w:rPr>
          <w:sz w:val="28"/>
          <w:szCs w:val="28"/>
        </w:rPr>
        <w:t>определять цель учебной деятельности возможно с помощью учителя и самостоятельно искать средства ее</w:t>
      </w:r>
      <w:r w:rsidRPr="00B362A8">
        <w:rPr>
          <w:spacing w:val="-7"/>
          <w:sz w:val="28"/>
          <w:szCs w:val="28"/>
        </w:rPr>
        <w:t xml:space="preserve"> </w:t>
      </w:r>
      <w:r w:rsidRPr="00B362A8">
        <w:rPr>
          <w:sz w:val="28"/>
          <w:szCs w:val="28"/>
        </w:rPr>
        <w:t>осуществления;</w:t>
      </w:r>
    </w:p>
    <w:p w:rsidR="00EB1707" w:rsidRPr="00B362A8" w:rsidRDefault="00CE0B0D" w:rsidP="00B362A8">
      <w:pPr>
        <w:pStyle w:val="a4"/>
        <w:numPr>
          <w:ilvl w:val="0"/>
          <w:numId w:val="10"/>
        </w:numPr>
        <w:tabs>
          <w:tab w:val="left" w:pos="981"/>
        </w:tabs>
        <w:ind w:left="426" w:right="832" w:firstLine="0"/>
        <w:jc w:val="left"/>
        <w:rPr>
          <w:sz w:val="28"/>
          <w:szCs w:val="28"/>
        </w:rPr>
      </w:pPr>
      <w:r w:rsidRPr="00B362A8">
        <w:rPr>
          <w:sz w:val="28"/>
          <w:szCs w:val="28"/>
        </w:rPr>
        <w:t>обнаруживать и формулировать учебную проблему совместно с учителем, выбирать тему проекта в ходе</w:t>
      </w:r>
      <w:r w:rsidRPr="00B362A8">
        <w:rPr>
          <w:spacing w:val="-7"/>
          <w:sz w:val="28"/>
          <w:szCs w:val="28"/>
        </w:rPr>
        <w:t xml:space="preserve"> </w:t>
      </w:r>
      <w:r w:rsidRPr="00B362A8">
        <w:rPr>
          <w:sz w:val="28"/>
          <w:szCs w:val="28"/>
        </w:rPr>
        <w:t>«мозгового</w:t>
      </w:r>
    </w:p>
    <w:p w:rsidR="00EB1707" w:rsidRPr="00B362A8" w:rsidRDefault="00CE0B0D" w:rsidP="00B362A8">
      <w:pPr>
        <w:pStyle w:val="a3"/>
        <w:spacing w:line="321" w:lineRule="exact"/>
        <w:ind w:left="426"/>
        <w:jc w:val="left"/>
      </w:pPr>
      <w:r w:rsidRPr="00B362A8">
        <w:t>штурма» под руководством учителя;</w:t>
      </w:r>
    </w:p>
    <w:p w:rsidR="00EB1707" w:rsidRPr="00B362A8" w:rsidRDefault="00CE0B0D" w:rsidP="00B362A8">
      <w:pPr>
        <w:pStyle w:val="a4"/>
        <w:numPr>
          <w:ilvl w:val="0"/>
          <w:numId w:val="10"/>
        </w:numPr>
        <w:tabs>
          <w:tab w:val="left" w:pos="1003"/>
        </w:tabs>
        <w:ind w:left="426" w:right="832" w:firstLine="0"/>
        <w:jc w:val="left"/>
        <w:rPr>
          <w:sz w:val="28"/>
          <w:szCs w:val="28"/>
        </w:rPr>
      </w:pPr>
      <w:r w:rsidRPr="00B362A8">
        <w:rPr>
          <w:sz w:val="28"/>
          <w:szCs w:val="28"/>
        </w:rPr>
        <w:t>составлять план выполнения задачи, проекта в группе под руководством учителя;</w:t>
      </w:r>
    </w:p>
    <w:p w:rsidR="00EB1707" w:rsidRPr="00B362A8" w:rsidRDefault="00CE0B0D" w:rsidP="00B362A8">
      <w:pPr>
        <w:pStyle w:val="a4"/>
        <w:numPr>
          <w:ilvl w:val="0"/>
          <w:numId w:val="10"/>
        </w:numPr>
        <w:tabs>
          <w:tab w:val="left" w:pos="951"/>
        </w:tabs>
        <w:spacing w:line="321" w:lineRule="exact"/>
        <w:ind w:left="426" w:hanging="169"/>
        <w:jc w:val="left"/>
        <w:rPr>
          <w:sz w:val="28"/>
          <w:szCs w:val="28"/>
        </w:rPr>
      </w:pPr>
      <w:r w:rsidRPr="00B362A8">
        <w:rPr>
          <w:sz w:val="28"/>
          <w:szCs w:val="28"/>
        </w:rPr>
        <w:t>оценивать ход и результаты выполнения задачи,</w:t>
      </w:r>
      <w:r w:rsidRPr="00B362A8">
        <w:rPr>
          <w:spacing w:val="-5"/>
          <w:sz w:val="28"/>
          <w:szCs w:val="28"/>
        </w:rPr>
        <w:t xml:space="preserve"> </w:t>
      </w:r>
      <w:r w:rsidRPr="00B362A8">
        <w:rPr>
          <w:sz w:val="28"/>
          <w:szCs w:val="28"/>
        </w:rPr>
        <w:t>проекта;</w:t>
      </w:r>
    </w:p>
    <w:p w:rsidR="00EB1707" w:rsidRPr="00B362A8" w:rsidRDefault="00CE0B0D" w:rsidP="00B362A8">
      <w:pPr>
        <w:pStyle w:val="a4"/>
        <w:numPr>
          <w:ilvl w:val="0"/>
          <w:numId w:val="10"/>
        </w:numPr>
        <w:tabs>
          <w:tab w:val="left" w:pos="951"/>
        </w:tabs>
        <w:spacing w:before="1"/>
        <w:ind w:left="426" w:right="1698" w:firstLine="0"/>
        <w:jc w:val="left"/>
        <w:rPr>
          <w:sz w:val="28"/>
          <w:szCs w:val="28"/>
        </w:rPr>
      </w:pPr>
      <w:r w:rsidRPr="00B362A8">
        <w:rPr>
          <w:sz w:val="28"/>
          <w:szCs w:val="28"/>
        </w:rPr>
        <w:t>критически анализировать успехи и недостатки проделанной работы. познавательные:</w:t>
      </w:r>
    </w:p>
    <w:p w:rsidR="00EB1707" w:rsidRPr="00B362A8" w:rsidRDefault="00CE0B0D" w:rsidP="00B362A8">
      <w:pPr>
        <w:pStyle w:val="a4"/>
        <w:numPr>
          <w:ilvl w:val="0"/>
          <w:numId w:val="10"/>
        </w:numPr>
        <w:tabs>
          <w:tab w:val="left" w:pos="1109"/>
        </w:tabs>
        <w:ind w:left="426" w:right="830" w:firstLine="0"/>
        <w:rPr>
          <w:sz w:val="28"/>
          <w:szCs w:val="28"/>
        </w:rPr>
      </w:pPr>
      <w:r w:rsidRPr="00B362A8">
        <w:rPr>
          <w:sz w:val="28"/>
          <w:szCs w:val="28"/>
        </w:rPr>
        <w:t>самостоятельно находить и отбирать для решения учебной задачи необходимые словари, энциклопедии, справочники, информацию из Интернета;</w:t>
      </w:r>
    </w:p>
    <w:p w:rsidR="00EB1707" w:rsidRPr="00B362A8" w:rsidRDefault="00CE0B0D" w:rsidP="00B362A8">
      <w:pPr>
        <w:pStyle w:val="a4"/>
        <w:numPr>
          <w:ilvl w:val="0"/>
          <w:numId w:val="10"/>
        </w:numPr>
        <w:tabs>
          <w:tab w:val="left" w:pos="951"/>
        </w:tabs>
        <w:spacing w:line="321" w:lineRule="exact"/>
        <w:ind w:left="426" w:hanging="169"/>
        <w:rPr>
          <w:sz w:val="28"/>
          <w:szCs w:val="28"/>
        </w:rPr>
      </w:pPr>
      <w:r w:rsidRPr="00B362A8">
        <w:rPr>
          <w:sz w:val="28"/>
          <w:szCs w:val="28"/>
        </w:rPr>
        <w:t>выполнять универсальные логические</w:t>
      </w:r>
      <w:r w:rsidRPr="00B362A8">
        <w:rPr>
          <w:spacing w:val="-5"/>
          <w:sz w:val="28"/>
          <w:szCs w:val="28"/>
        </w:rPr>
        <w:t xml:space="preserve"> </w:t>
      </w:r>
      <w:r w:rsidRPr="00B362A8">
        <w:rPr>
          <w:sz w:val="28"/>
          <w:szCs w:val="28"/>
        </w:rPr>
        <w:t>действия:</w:t>
      </w:r>
    </w:p>
    <w:p w:rsidR="00EB1707" w:rsidRPr="00B362A8" w:rsidRDefault="00005314" w:rsidP="00005314">
      <w:pPr>
        <w:pStyle w:val="a4"/>
        <w:tabs>
          <w:tab w:val="left" w:pos="1133"/>
        </w:tabs>
        <w:ind w:left="42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анализ (выделение</w:t>
      </w:r>
      <w:r w:rsidR="00CE0B0D" w:rsidRPr="00B362A8">
        <w:rPr>
          <w:spacing w:val="-2"/>
          <w:sz w:val="28"/>
          <w:szCs w:val="28"/>
        </w:rPr>
        <w:t xml:space="preserve"> </w:t>
      </w:r>
      <w:r w:rsidR="00CE0B0D" w:rsidRPr="00B362A8">
        <w:rPr>
          <w:sz w:val="28"/>
          <w:szCs w:val="28"/>
        </w:rPr>
        <w:t>признаков),</w:t>
      </w:r>
    </w:p>
    <w:p w:rsidR="00EB1707" w:rsidRPr="00B362A8" w:rsidRDefault="00005314" w:rsidP="00005314">
      <w:pPr>
        <w:pStyle w:val="a4"/>
        <w:tabs>
          <w:tab w:val="left" w:pos="1195"/>
        </w:tabs>
        <w:spacing w:before="1"/>
        <w:ind w:left="426" w:right="83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синтез (составление целого из частей, в том числе с самостоятельным достраиванием),</w:t>
      </w:r>
    </w:p>
    <w:p w:rsidR="00EB1707" w:rsidRPr="00B362A8" w:rsidRDefault="00005314" w:rsidP="00005314">
      <w:pPr>
        <w:pStyle w:val="a4"/>
        <w:tabs>
          <w:tab w:val="left" w:pos="1133"/>
        </w:tabs>
        <w:spacing w:line="321" w:lineRule="exact"/>
        <w:ind w:left="42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выбирать основания для сравнения, классификации</w:t>
      </w:r>
      <w:r w:rsidR="00CE0B0D" w:rsidRPr="00B362A8">
        <w:rPr>
          <w:spacing w:val="-12"/>
          <w:sz w:val="28"/>
          <w:szCs w:val="28"/>
        </w:rPr>
        <w:t xml:space="preserve"> </w:t>
      </w:r>
      <w:r w:rsidR="00CE0B0D" w:rsidRPr="00B362A8">
        <w:rPr>
          <w:sz w:val="28"/>
          <w:szCs w:val="28"/>
        </w:rPr>
        <w:t>объектов,</w:t>
      </w:r>
    </w:p>
    <w:p w:rsidR="00EB1707" w:rsidRPr="00B362A8" w:rsidRDefault="00005314" w:rsidP="00005314">
      <w:pPr>
        <w:pStyle w:val="a4"/>
        <w:tabs>
          <w:tab w:val="left" w:pos="1133"/>
        </w:tabs>
        <w:spacing w:line="322" w:lineRule="exact"/>
        <w:ind w:left="42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устанавливать аналогии и причинно-следственные</w:t>
      </w:r>
      <w:r w:rsidR="00CE0B0D" w:rsidRPr="00B362A8">
        <w:rPr>
          <w:spacing w:val="-4"/>
          <w:sz w:val="28"/>
          <w:szCs w:val="28"/>
        </w:rPr>
        <w:t xml:space="preserve"> </w:t>
      </w:r>
      <w:r w:rsidR="00CE0B0D" w:rsidRPr="00B362A8">
        <w:rPr>
          <w:sz w:val="28"/>
          <w:szCs w:val="28"/>
        </w:rPr>
        <w:t>связи,</w:t>
      </w:r>
    </w:p>
    <w:p w:rsidR="00EB1707" w:rsidRPr="00B362A8" w:rsidRDefault="00005314" w:rsidP="00005314">
      <w:pPr>
        <w:pStyle w:val="a4"/>
        <w:tabs>
          <w:tab w:val="left" w:pos="1133"/>
        </w:tabs>
        <w:spacing w:line="322" w:lineRule="exact"/>
        <w:ind w:left="42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выстраивать логическую цепь</w:t>
      </w:r>
      <w:r w:rsidR="00CE0B0D" w:rsidRPr="00B362A8">
        <w:rPr>
          <w:spacing w:val="-5"/>
          <w:sz w:val="28"/>
          <w:szCs w:val="28"/>
        </w:rPr>
        <w:t xml:space="preserve"> </w:t>
      </w:r>
      <w:r w:rsidR="00CE0B0D" w:rsidRPr="00B362A8">
        <w:rPr>
          <w:sz w:val="28"/>
          <w:szCs w:val="28"/>
        </w:rPr>
        <w:t>рассуждений,</w:t>
      </w:r>
    </w:p>
    <w:p w:rsidR="00EB1707" w:rsidRPr="00B362A8" w:rsidRDefault="00005314" w:rsidP="00005314">
      <w:pPr>
        <w:pStyle w:val="a4"/>
        <w:tabs>
          <w:tab w:val="left" w:pos="1133"/>
        </w:tabs>
        <w:ind w:left="42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относить объекты к известным</w:t>
      </w:r>
      <w:r w:rsidR="00CE0B0D" w:rsidRPr="00B362A8">
        <w:rPr>
          <w:spacing w:val="-3"/>
          <w:sz w:val="28"/>
          <w:szCs w:val="28"/>
        </w:rPr>
        <w:t xml:space="preserve"> </w:t>
      </w:r>
      <w:r w:rsidR="00CE0B0D" w:rsidRPr="00B362A8">
        <w:rPr>
          <w:sz w:val="28"/>
          <w:szCs w:val="28"/>
        </w:rPr>
        <w:t>понятиям;</w:t>
      </w:r>
    </w:p>
    <w:p w:rsidR="00EB1707" w:rsidRPr="00B362A8" w:rsidRDefault="00CE0B0D" w:rsidP="00B362A8">
      <w:pPr>
        <w:pStyle w:val="a4"/>
        <w:numPr>
          <w:ilvl w:val="0"/>
          <w:numId w:val="10"/>
        </w:numPr>
        <w:tabs>
          <w:tab w:val="left" w:pos="951"/>
        </w:tabs>
        <w:spacing w:before="2"/>
        <w:ind w:left="426" w:hanging="169"/>
        <w:jc w:val="left"/>
        <w:rPr>
          <w:sz w:val="28"/>
          <w:szCs w:val="28"/>
        </w:rPr>
      </w:pPr>
      <w:r w:rsidRPr="00B362A8">
        <w:rPr>
          <w:sz w:val="28"/>
          <w:szCs w:val="28"/>
        </w:rPr>
        <w:t>преобразовывать информацию из одной формы в</w:t>
      </w:r>
      <w:r w:rsidRPr="00B362A8">
        <w:rPr>
          <w:spacing w:val="-7"/>
          <w:sz w:val="28"/>
          <w:szCs w:val="28"/>
        </w:rPr>
        <w:t xml:space="preserve"> </w:t>
      </w:r>
      <w:r w:rsidRPr="00B362A8">
        <w:rPr>
          <w:sz w:val="28"/>
          <w:szCs w:val="28"/>
        </w:rPr>
        <w:t>другую:</w:t>
      </w:r>
    </w:p>
    <w:p w:rsidR="00EB1707" w:rsidRPr="00B362A8" w:rsidRDefault="00EB1707" w:rsidP="00B362A8">
      <w:pPr>
        <w:ind w:left="426"/>
        <w:rPr>
          <w:sz w:val="28"/>
          <w:szCs w:val="28"/>
        </w:rPr>
        <w:sectPr w:rsidR="00EB1707" w:rsidRPr="00B362A8">
          <w:pgSz w:w="11910" w:h="16840"/>
          <w:pgMar w:top="620" w:right="20" w:bottom="280" w:left="920" w:header="720" w:footer="720" w:gutter="0"/>
          <w:cols w:space="720"/>
        </w:sectPr>
      </w:pPr>
    </w:p>
    <w:p w:rsidR="00EB1707" w:rsidRPr="00B362A8" w:rsidRDefault="00005314" w:rsidP="00005314">
      <w:pPr>
        <w:pStyle w:val="a4"/>
        <w:tabs>
          <w:tab w:val="left" w:pos="1133"/>
        </w:tabs>
        <w:spacing w:before="62"/>
        <w:ind w:left="426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CE0B0D" w:rsidRPr="00B362A8">
        <w:rPr>
          <w:sz w:val="28"/>
          <w:szCs w:val="28"/>
        </w:rPr>
        <w:t>обобщать информацию в виде таблиц, схем, опорного</w:t>
      </w:r>
      <w:r w:rsidR="00CE0B0D" w:rsidRPr="00B362A8">
        <w:rPr>
          <w:spacing w:val="-11"/>
          <w:sz w:val="28"/>
          <w:szCs w:val="28"/>
        </w:rPr>
        <w:t xml:space="preserve"> </w:t>
      </w:r>
      <w:r w:rsidR="00CE0B0D" w:rsidRPr="00B362A8">
        <w:rPr>
          <w:sz w:val="28"/>
          <w:szCs w:val="28"/>
        </w:rPr>
        <w:t>конспекта,</w:t>
      </w:r>
    </w:p>
    <w:p w:rsidR="00EB1707" w:rsidRPr="00B362A8" w:rsidRDefault="00005314" w:rsidP="00005314">
      <w:pPr>
        <w:pStyle w:val="a4"/>
        <w:tabs>
          <w:tab w:val="left" w:pos="1133"/>
        </w:tabs>
        <w:spacing w:before="2"/>
        <w:ind w:left="42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0B0D" w:rsidRPr="00B362A8">
        <w:rPr>
          <w:sz w:val="28"/>
          <w:szCs w:val="28"/>
        </w:rPr>
        <w:t>составлять простой план текста (в виде ключевых слов,</w:t>
      </w:r>
      <w:r w:rsidR="00CE0B0D" w:rsidRPr="00B362A8">
        <w:rPr>
          <w:spacing w:val="-8"/>
          <w:sz w:val="28"/>
          <w:szCs w:val="28"/>
        </w:rPr>
        <w:t xml:space="preserve"> </w:t>
      </w:r>
      <w:r w:rsidR="00CE0B0D" w:rsidRPr="00B362A8">
        <w:rPr>
          <w:sz w:val="28"/>
          <w:szCs w:val="28"/>
        </w:rPr>
        <w:t>вопросов);</w:t>
      </w:r>
    </w:p>
    <w:p w:rsidR="00EB1707" w:rsidRPr="00B362A8" w:rsidRDefault="00CE0B0D" w:rsidP="00B362A8">
      <w:pPr>
        <w:pStyle w:val="1"/>
        <w:numPr>
          <w:ilvl w:val="0"/>
          <w:numId w:val="9"/>
        </w:numPr>
        <w:tabs>
          <w:tab w:val="left" w:pos="946"/>
        </w:tabs>
        <w:spacing w:before="5" w:line="320" w:lineRule="exact"/>
        <w:ind w:left="426"/>
        <w:jc w:val="left"/>
      </w:pPr>
      <w:r w:rsidRPr="00B362A8">
        <w:t>коммуникативные:</w:t>
      </w:r>
    </w:p>
    <w:p w:rsidR="00EB1707" w:rsidRPr="00B362A8" w:rsidRDefault="00CE0B0D" w:rsidP="00005314">
      <w:pPr>
        <w:pStyle w:val="a4"/>
        <w:numPr>
          <w:ilvl w:val="0"/>
          <w:numId w:val="10"/>
        </w:numPr>
        <w:tabs>
          <w:tab w:val="left" w:pos="709"/>
        </w:tabs>
        <w:spacing w:line="319" w:lineRule="exact"/>
        <w:ind w:left="426" w:firstLine="0"/>
        <w:jc w:val="left"/>
        <w:rPr>
          <w:sz w:val="28"/>
          <w:szCs w:val="28"/>
        </w:rPr>
      </w:pPr>
      <w:r w:rsidRPr="00B362A8">
        <w:rPr>
          <w:sz w:val="28"/>
          <w:szCs w:val="28"/>
        </w:rPr>
        <w:t>четко и ясно выражать свои мысли;</w:t>
      </w:r>
    </w:p>
    <w:p w:rsidR="00EB1707" w:rsidRPr="00B362A8" w:rsidRDefault="00CE0B0D" w:rsidP="00005314">
      <w:pPr>
        <w:pStyle w:val="a4"/>
        <w:numPr>
          <w:ilvl w:val="0"/>
          <w:numId w:val="10"/>
        </w:numPr>
        <w:tabs>
          <w:tab w:val="left" w:pos="709"/>
        </w:tabs>
        <w:spacing w:line="322" w:lineRule="exact"/>
        <w:ind w:left="426" w:firstLine="0"/>
        <w:jc w:val="left"/>
        <w:rPr>
          <w:sz w:val="28"/>
          <w:szCs w:val="28"/>
        </w:rPr>
      </w:pPr>
      <w:r w:rsidRPr="00B362A8">
        <w:rPr>
          <w:sz w:val="28"/>
          <w:szCs w:val="28"/>
        </w:rPr>
        <w:t>отстаивать свою точку зрения, аргументировать</w:t>
      </w:r>
      <w:r w:rsidRPr="00B362A8">
        <w:rPr>
          <w:spacing w:val="-8"/>
          <w:sz w:val="28"/>
          <w:szCs w:val="28"/>
        </w:rPr>
        <w:t xml:space="preserve"> </w:t>
      </w:r>
      <w:r w:rsidRPr="00B362A8">
        <w:rPr>
          <w:sz w:val="28"/>
          <w:szCs w:val="28"/>
        </w:rPr>
        <w:t>ее;</w:t>
      </w:r>
    </w:p>
    <w:p w:rsidR="00EB1707" w:rsidRPr="00B362A8" w:rsidRDefault="00CE0B0D" w:rsidP="00005314">
      <w:pPr>
        <w:pStyle w:val="a4"/>
        <w:numPr>
          <w:ilvl w:val="0"/>
          <w:numId w:val="10"/>
        </w:numPr>
        <w:tabs>
          <w:tab w:val="left" w:pos="709"/>
        </w:tabs>
        <w:spacing w:line="322" w:lineRule="exact"/>
        <w:ind w:left="426" w:firstLine="0"/>
        <w:jc w:val="left"/>
        <w:rPr>
          <w:sz w:val="28"/>
          <w:szCs w:val="28"/>
        </w:rPr>
      </w:pPr>
      <w:r w:rsidRPr="00B362A8">
        <w:rPr>
          <w:sz w:val="28"/>
          <w:szCs w:val="28"/>
        </w:rPr>
        <w:t>учиться критично относиться к собственному</w:t>
      </w:r>
      <w:r w:rsidRPr="00B362A8">
        <w:rPr>
          <w:spacing w:val="-9"/>
          <w:sz w:val="28"/>
          <w:szCs w:val="28"/>
        </w:rPr>
        <w:t xml:space="preserve"> </w:t>
      </w:r>
      <w:r w:rsidRPr="00B362A8">
        <w:rPr>
          <w:sz w:val="28"/>
          <w:szCs w:val="28"/>
        </w:rPr>
        <w:t>мнению;</w:t>
      </w:r>
    </w:p>
    <w:p w:rsidR="00EB1707" w:rsidRPr="00B362A8" w:rsidRDefault="00CE0B0D" w:rsidP="00005314">
      <w:pPr>
        <w:pStyle w:val="a4"/>
        <w:numPr>
          <w:ilvl w:val="0"/>
          <w:numId w:val="10"/>
        </w:numPr>
        <w:tabs>
          <w:tab w:val="left" w:pos="567"/>
        </w:tabs>
        <w:spacing w:line="242" w:lineRule="auto"/>
        <w:ind w:left="426" w:right="824" w:firstLine="0"/>
        <w:jc w:val="left"/>
        <w:rPr>
          <w:sz w:val="28"/>
          <w:szCs w:val="28"/>
        </w:rPr>
      </w:pPr>
      <w:r w:rsidRPr="00B362A8">
        <w:rPr>
          <w:sz w:val="28"/>
          <w:szCs w:val="28"/>
        </w:rPr>
        <w:t>слушать других, принимать другую точку зрения, быть готовым изменить свою;</w:t>
      </w:r>
    </w:p>
    <w:p w:rsidR="00EB1707" w:rsidRPr="00B362A8" w:rsidRDefault="00CE0B0D" w:rsidP="00005314">
      <w:pPr>
        <w:pStyle w:val="a4"/>
        <w:numPr>
          <w:ilvl w:val="0"/>
          <w:numId w:val="10"/>
        </w:numPr>
        <w:tabs>
          <w:tab w:val="left" w:pos="709"/>
        </w:tabs>
        <w:ind w:left="426" w:right="831" w:firstLine="0"/>
        <w:jc w:val="left"/>
        <w:rPr>
          <w:sz w:val="28"/>
          <w:szCs w:val="28"/>
        </w:rPr>
      </w:pPr>
      <w:r w:rsidRPr="00B362A8">
        <w:rPr>
          <w:sz w:val="28"/>
          <w:szCs w:val="28"/>
        </w:rPr>
        <w:t>организовывать учебное взаимодействие в группе (распределять роли, договариваться друг с</w:t>
      </w:r>
      <w:r w:rsidRPr="00B362A8">
        <w:rPr>
          <w:spacing w:val="-2"/>
          <w:sz w:val="28"/>
          <w:szCs w:val="28"/>
        </w:rPr>
        <w:t xml:space="preserve"> </w:t>
      </w:r>
      <w:r w:rsidRPr="00B362A8">
        <w:rPr>
          <w:sz w:val="28"/>
          <w:szCs w:val="28"/>
        </w:rPr>
        <w:t>другом);</w:t>
      </w:r>
    </w:p>
    <w:p w:rsidR="00EB1707" w:rsidRPr="00B362A8" w:rsidRDefault="00CE0B0D" w:rsidP="00B362A8">
      <w:pPr>
        <w:pStyle w:val="1"/>
        <w:ind w:left="426"/>
        <w:jc w:val="left"/>
      </w:pPr>
      <w:r w:rsidRPr="00B362A8">
        <w:t>Специальные учебные умения:</w:t>
      </w:r>
    </w:p>
    <w:p w:rsidR="00EB1707" w:rsidRPr="00B362A8" w:rsidRDefault="00CE0B0D" w:rsidP="00005314">
      <w:pPr>
        <w:pStyle w:val="a4"/>
        <w:numPr>
          <w:ilvl w:val="0"/>
          <w:numId w:val="10"/>
        </w:numPr>
        <w:tabs>
          <w:tab w:val="left" w:pos="709"/>
        </w:tabs>
        <w:ind w:left="426" w:right="837" w:firstLine="0"/>
        <w:rPr>
          <w:sz w:val="28"/>
          <w:szCs w:val="28"/>
        </w:rPr>
      </w:pPr>
      <w:r w:rsidRPr="00B362A8">
        <w:rPr>
          <w:sz w:val="28"/>
          <w:szCs w:val="28"/>
        </w:rPr>
        <w:t>сравнивать явления русского и английского языков на уровне отдельных грамматических явлений, слов, словосочетаний и</w:t>
      </w:r>
      <w:r w:rsidRPr="00B362A8">
        <w:rPr>
          <w:spacing w:val="-10"/>
          <w:sz w:val="28"/>
          <w:szCs w:val="28"/>
        </w:rPr>
        <w:t xml:space="preserve"> </w:t>
      </w:r>
      <w:r w:rsidRPr="00B362A8">
        <w:rPr>
          <w:sz w:val="28"/>
          <w:szCs w:val="28"/>
        </w:rPr>
        <w:t>предложений;</w:t>
      </w:r>
    </w:p>
    <w:p w:rsidR="00EB1707" w:rsidRPr="00B362A8" w:rsidRDefault="00CE0B0D" w:rsidP="00005314">
      <w:pPr>
        <w:pStyle w:val="a4"/>
        <w:numPr>
          <w:ilvl w:val="0"/>
          <w:numId w:val="10"/>
        </w:numPr>
        <w:tabs>
          <w:tab w:val="left" w:pos="567"/>
        </w:tabs>
        <w:ind w:left="426" w:right="830" w:firstLine="0"/>
        <w:rPr>
          <w:sz w:val="28"/>
          <w:szCs w:val="28"/>
        </w:rPr>
      </w:pPr>
      <w:r w:rsidRPr="00B362A8">
        <w:rPr>
          <w:sz w:val="28"/>
          <w:szCs w:val="28"/>
        </w:rPr>
        <w:t>владеть различными стратегиями чтения и аудирования в зависимости от поставленной речевой задачи (читать/слушать текст с разной глубиной понимания);</w:t>
      </w:r>
    </w:p>
    <w:p w:rsidR="00EB1707" w:rsidRPr="00B362A8" w:rsidRDefault="00CE0B0D" w:rsidP="00005314">
      <w:pPr>
        <w:pStyle w:val="a4"/>
        <w:numPr>
          <w:ilvl w:val="0"/>
          <w:numId w:val="10"/>
        </w:numPr>
        <w:tabs>
          <w:tab w:val="left" w:pos="709"/>
        </w:tabs>
        <w:ind w:left="426" w:right="832" w:firstLine="0"/>
        <w:rPr>
          <w:sz w:val="28"/>
          <w:szCs w:val="28"/>
        </w:rPr>
      </w:pPr>
      <w:r w:rsidRPr="00B362A8">
        <w:rPr>
          <w:sz w:val="28"/>
          <w:szCs w:val="28"/>
        </w:rPr>
        <w:t xml:space="preserve">ориентироваться в иноязычном печатном и </w:t>
      </w:r>
      <w:proofErr w:type="spellStart"/>
      <w:r w:rsidRPr="00B362A8">
        <w:rPr>
          <w:sz w:val="28"/>
          <w:szCs w:val="28"/>
        </w:rPr>
        <w:t>аудиотексте</w:t>
      </w:r>
      <w:proofErr w:type="spellEnd"/>
      <w:r w:rsidRPr="00B362A8">
        <w:rPr>
          <w:sz w:val="28"/>
          <w:szCs w:val="28"/>
        </w:rPr>
        <w:t>, кратко фиксировать содержание сообщений,</w:t>
      </w:r>
      <w:r w:rsidRPr="00B362A8">
        <w:rPr>
          <w:spacing w:val="-3"/>
          <w:sz w:val="28"/>
          <w:szCs w:val="28"/>
        </w:rPr>
        <w:t xml:space="preserve"> </w:t>
      </w:r>
      <w:r w:rsidRPr="00B362A8">
        <w:rPr>
          <w:sz w:val="28"/>
          <w:szCs w:val="28"/>
        </w:rPr>
        <w:t>составлять</w:t>
      </w:r>
    </w:p>
    <w:p w:rsidR="00EB1707" w:rsidRPr="00B362A8" w:rsidRDefault="00CE0B0D" w:rsidP="00B362A8">
      <w:pPr>
        <w:pStyle w:val="a3"/>
        <w:ind w:left="426" w:right="829"/>
      </w:pPr>
      <w:r w:rsidRPr="00B362A8">
        <w:t>субъективные опоры для устного высказывания в виде ключевых слов, объединенных потенциальным контекстом, зачина, концовки, отдельных предложений;</w:t>
      </w:r>
    </w:p>
    <w:p w:rsidR="00EB1707" w:rsidRPr="00B362A8" w:rsidRDefault="00CE0B0D" w:rsidP="00005314">
      <w:pPr>
        <w:pStyle w:val="a4"/>
        <w:numPr>
          <w:ilvl w:val="0"/>
          <w:numId w:val="10"/>
        </w:numPr>
        <w:tabs>
          <w:tab w:val="left" w:pos="709"/>
        </w:tabs>
        <w:ind w:left="426" w:right="823" w:firstLine="0"/>
        <w:rPr>
          <w:sz w:val="28"/>
          <w:szCs w:val="28"/>
        </w:rPr>
      </w:pPr>
      <w:r w:rsidRPr="00B362A8">
        <w:rPr>
          <w:sz w:val="28"/>
          <w:szCs w:val="28"/>
        </w:rPr>
        <w:t>вычленять в тексте реалии, слова с культурным компонентом значения, анализировать их семантическую структуру, выделять культурный фон, сопоставлять его с культурным фоном аналогичного явления в родной культуре, выявлять сходства и различия и уметь объяснять эти различия иноязычному речевому партнеру или человеку, не владеющему иностранным языком;</w:t>
      </w:r>
    </w:p>
    <w:p w:rsidR="00EB1707" w:rsidRPr="00B362A8" w:rsidRDefault="00CE0B0D" w:rsidP="00005314">
      <w:pPr>
        <w:pStyle w:val="a4"/>
        <w:numPr>
          <w:ilvl w:val="0"/>
          <w:numId w:val="10"/>
        </w:numPr>
        <w:tabs>
          <w:tab w:val="left" w:pos="709"/>
        </w:tabs>
        <w:ind w:left="426" w:right="832" w:firstLine="0"/>
        <w:rPr>
          <w:sz w:val="28"/>
          <w:szCs w:val="28"/>
        </w:rPr>
      </w:pPr>
      <w:r w:rsidRPr="00B362A8">
        <w:rPr>
          <w:sz w:val="28"/>
          <w:szCs w:val="28"/>
        </w:rPr>
        <w:t>догадываться о значении слов на основе языковой и контекстуальной догадки, словообразовательных</w:t>
      </w:r>
      <w:r w:rsidRPr="00B362A8">
        <w:rPr>
          <w:spacing w:val="-1"/>
          <w:sz w:val="28"/>
          <w:szCs w:val="28"/>
        </w:rPr>
        <w:t xml:space="preserve"> </w:t>
      </w:r>
      <w:r w:rsidRPr="00B362A8">
        <w:rPr>
          <w:sz w:val="28"/>
          <w:szCs w:val="28"/>
        </w:rPr>
        <w:t>моделей;</w:t>
      </w:r>
    </w:p>
    <w:p w:rsidR="00EB1707" w:rsidRPr="00B362A8" w:rsidRDefault="00CE0B0D" w:rsidP="00005314">
      <w:pPr>
        <w:pStyle w:val="a4"/>
        <w:numPr>
          <w:ilvl w:val="0"/>
          <w:numId w:val="10"/>
        </w:numPr>
        <w:tabs>
          <w:tab w:val="left" w:pos="709"/>
        </w:tabs>
        <w:spacing w:line="321" w:lineRule="exact"/>
        <w:ind w:left="426" w:firstLine="0"/>
        <w:rPr>
          <w:sz w:val="28"/>
          <w:szCs w:val="28"/>
        </w:rPr>
      </w:pPr>
      <w:r w:rsidRPr="00B362A8">
        <w:rPr>
          <w:sz w:val="28"/>
          <w:szCs w:val="28"/>
        </w:rPr>
        <w:t>использовать выборочный перевод для уточнения понимания</w:t>
      </w:r>
      <w:r w:rsidRPr="00B362A8">
        <w:rPr>
          <w:spacing w:val="-12"/>
          <w:sz w:val="28"/>
          <w:szCs w:val="28"/>
        </w:rPr>
        <w:t xml:space="preserve"> </w:t>
      </w:r>
      <w:r w:rsidRPr="00B362A8">
        <w:rPr>
          <w:sz w:val="28"/>
          <w:szCs w:val="28"/>
        </w:rPr>
        <w:t>текста;</w:t>
      </w:r>
    </w:p>
    <w:p w:rsidR="00EB1707" w:rsidRPr="00B362A8" w:rsidRDefault="00CE0B0D" w:rsidP="00005314">
      <w:pPr>
        <w:pStyle w:val="a4"/>
        <w:numPr>
          <w:ilvl w:val="0"/>
          <w:numId w:val="10"/>
        </w:numPr>
        <w:tabs>
          <w:tab w:val="left" w:pos="709"/>
        </w:tabs>
        <w:ind w:left="426" w:right="825" w:firstLine="0"/>
        <w:rPr>
          <w:sz w:val="28"/>
          <w:szCs w:val="28"/>
        </w:rPr>
      </w:pPr>
      <w:r w:rsidRPr="00B362A8">
        <w:rPr>
          <w:sz w:val="28"/>
          <w:szCs w:val="28"/>
        </w:rPr>
        <w:t>узнавать грамматические явления в тексте на основе дифференцирующих признаков;</w:t>
      </w:r>
    </w:p>
    <w:p w:rsidR="00EB1707" w:rsidRPr="00B362A8" w:rsidRDefault="00CE0B0D" w:rsidP="00005314">
      <w:pPr>
        <w:pStyle w:val="a4"/>
        <w:numPr>
          <w:ilvl w:val="0"/>
          <w:numId w:val="10"/>
        </w:numPr>
        <w:tabs>
          <w:tab w:val="left" w:pos="567"/>
        </w:tabs>
        <w:spacing w:line="242" w:lineRule="auto"/>
        <w:ind w:left="426" w:right="836" w:firstLine="0"/>
        <w:rPr>
          <w:sz w:val="28"/>
          <w:szCs w:val="28"/>
        </w:rPr>
      </w:pPr>
      <w:r w:rsidRPr="00B362A8">
        <w:rPr>
          <w:sz w:val="28"/>
          <w:szCs w:val="28"/>
        </w:rPr>
        <w:t>действовать по образцу или аналогии при выполнении отдельных заданий и порождении речевого высказывания на изучаемом</w:t>
      </w:r>
      <w:r w:rsidRPr="00B362A8">
        <w:rPr>
          <w:spacing w:val="-2"/>
          <w:sz w:val="28"/>
          <w:szCs w:val="28"/>
        </w:rPr>
        <w:t xml:space="preserve"> </w:t>
      </w:r>
      <w:r w:rsidRPr="00B362A8">
        <w:rPr>
          <w:sz w:val="28"/>
          <w:szCs w:val="28"/>
        </w:rPr>
        <w:t>языке;</w:t>
      </w:r>
    </w:p>
    <w:p w:rsidR="00EB1707" w:rsidRPr="00B362A8" w:rsidRDefault="00CE0B0D" w:rsidP="00005314">
      <w:pPr>
        <w:pStyle w:val="a4"/>
        <w:numPr>
          <w:ilvl w:val="0"/>
          <w:numId w:val="10"/>
        </w:numPr>
        <w:tabs>
          <w:tab w:val="left" w:pos="709"/>
        </w:tabs>
        <w:ind w:left="426" w:right="828" w:firstLine="0"/>
        <w:rPr>
          <w:sz w:val="28"/>
          <w:szCs w:val="28"/>
        </w:rPr>
      </w:pPr>
      <w:r w:rsidRPr="00B362A8">
        <w:rPr>
          <w:sz w:val="28"/>
          <w:szCs w:val="28"/>
        </w:rPr>
        <w:t>пользоваться справочным материалом: грамматическими и лингвострановедческими справочниками, схемами</w:t>
      </w:r>
      <w:r w:rsidRPr="00B362A8">
        <w:rPr>
          <w:spacing w:val="-5"/>
          <w:sz w:val="28"/>
          <w:szCs w:val="28"/>
        </w:rPr>
        <w:t xml:space="preserve"> </w:t>
      </w:r>
      <w:r w:rsidRPr="00B362A8">
        <w:rPr>
          <w:sz w:val="28"/>
          <w:szCs w:val="28"/>
        </w:rPr>
        <w:t>и</w:t>
      </w:r>
    </w:p>
    <w:p w:rsidR="00EB1707" w:rsidRPr="00B362A8" w:rsidRDefault="00CE0B0D" w:rsidP="00B362A8">
      <w:pPr>
        <w:pStyle w:val="a3"/>
        <w:spacing w:line="322" w:lineRule="exact"/>
        <w:ind w:left="426"/>
      </w:pPr>
      <w:r w:rsidRPr="00B362A8">
        <w:t>таблицами, двуязычными словарями, мультимедийными</w:t>
      </w:r>
      <w:r w:rsidRPr="00B362A8">
        <w:rPr>
          <w:spacing w:val="67"/>
        </w:rPr>
        <w:t xml:space="preserve"> </w:t>
      </w:r>
      <w:r w:rsidRPr="00B362A8">
        <w:t>средствами;</w:t>
      </w:r>
    </w:p>
    <w:p w:rsidR="00EB1707" w:rsidRPr="00B362A8" w:rsidRDefault="00CE0B0D" w:rsidP="00005314">
      <w:pPr>
        <w:pStyle w:val="a4"/>
        <w:numPr>
          <w:ilvl w:val="0"/>
          <w:numId w:val="10"/>
        </w:numPr>
        <w:tabs>
          <w:tab w:val="left" w:pos="709"/>
        </w:tabs>
        <w:ind w:left="426" w:right="823" w:firstLine="0"/>
        <w:rPr>
          <w:sz w:val="28"/>
          <w:szCs w:val="28"/>
        </w:rPr>
      </w:pPr>
      <w:r w:rsidRPr="00B362A8">
        <w:rPr>
          <w:sz w:val="28"/>
          <w:szCs w:val="28"/>
        </w:rPr>
        <w:t xml:space="preserve">пользоваться поисковыми системами </w:t>
      </w:r>
      <w:r w:rsidRPr="00B362A8">
        <w:rPr>
          <w:sz w:val="28"/>
          <w:szCs w:val="28"/>
          <w:u w:val="single"/>
        </w:rPr>
        <w:t>www.yahoo</w:t>
      </w:r>
      <w:r w:rsidRPr="00B362A8">
        <w:rPr>
          <w:sz w:val="28"/>
          <w:szCs w:val="28"/>
        </w:rPr>
        <w:t>. com</w:t>
      </w:r>
      <w:hyperlink r:id="rId6">
        <w:r w:rsidRPr="00B362A8">
          <w:rPr>
            <w:sz w:val="28"/>
            <w:szCs w:val="28"/>
          </w:rPr>
          <w:t>.www.ask.com</w:t>
        </w:r>
      </w:hyperlink>
      <w:r w:rsidRPr="00B362A8">
        <w:rPr>
          <w:sz w:val="28"/>
          <w:szCs w:val="28"/>
        </w:rPr>
        <w:t>,</w:t>
      </w:r>
      <w:hyperlink r:id="rId7">
        <w:r w:rsidRPr="00B362A8">
          <w:rPr>
            <w:sz w:val="28"/>
            <w:szCs w:val="28"/>
          </w:rPr>
          <w:t xml:space="preserve"> www.wikipedia.ru</w:t>
        </w:r>
      </w:hyperlink>
      <w:r w:rsidRPr="00B362A8">
        <w:rPr>
          <w:sz w:val="28"/>
          <w:szCs w:val="28"/>
        </w:rPr>
        <w:t xml:space="preserve"> и др.; находить нужную информацию, обобщать и делать выписки для дальнейшего использования в процессе общения на уроке, при написании эссе, сочинений, при подготовке</w:t>
      </w:r>
      <w:r w:rsidRPr="00B362A8">
        <w:rPr>
          <w:spacing w:val="-7"/>
          <w:sz w:val="28"/>
          <w:szCs w:val="28"/>
        </w:rPr>
        <w:t xml:space="preserve"> </w:t>
      </w:r>
      <w:r w:rsidRPr="00B362A8">
        <w:rPr>
          <w:sz w:val="28"/>
          <w:szCs w:val="28"/>
        </w:rPr>
        <w:t>проектов;</w:t>
      </w:r>
    </w:p>
    <w:p w:rsidR="00EB1707" w:rsidRPr="00B362A8" w:rsidRDefault="00CE0B0D" w:rsidP="00005314">
      <w:pPr>
        <w:pStyle w:val="a4"/>
        <w:numPr>
          <w:ilvl w:val="0"/>
          <w:numId w:val="10"/>
        </w:numPr>
        <w:tabs>
          <w:tab w:val="left" w:pos="709"/>
        </w:tabs>
        <w:ind w:left="426" w:right="826" w:firstLine="0"/>
        <w:rPr>
          <w:sz w:val="28"/>
          <w:szCs w:val="28"/>
        </w:rPr>
      </w:pPr>
      <w:r w:rsidRPr="00B362A8">
        <w:rPr>
          <w:sz w:val="28"/>
          <w:szCs w:val="28"/>
        </w:rPr>
        <w:t>овладевать необходимыми для дальнейшего самостоятельного изучения английского языка способами и приемами.</w:t>
      </w:r>
    </w:p>
    <w:p w:rsidR="00EB1707" w:rsidRPr="00B362A8" w:rsidRDefault="00CE0B0D" w:rsidP="00B362A8">
      <w:pPr>
        <w:pStyle w:val="1"/>
        <w:ind w:left="426"/>
      </w:pPr>
      <w:r w:rsidRPr="00B362A8">
        <w:t>В. В ценностно-ориентационной сфере:</w:t>
      </w:r>
    </w:p>
    <w:p w:rsidR="00EB1707" w:rsidRPr="00B362A8" w:rsidRDefault="00CE0B0D" w:rsidP="00005314">
      <w:pPr>
        <w:pStyle w:val="a4"/>
        <w:numPr>
          <w:ilvl w:val="0"/>
          <w:numId w:val="10"/>
        </w:numPr>
        <w:tabs>
          <w:tab w:val="left" w:pos="709"/>
        </w:tabs>
        <w:ind w:left="426" w:right="824" w:firstLine="0"/>
        <w:rPr>
          <w:sz w:val="28"/>
          <w:szCs w:val="28"/>
        </w:rPr>
      </w:pPr>
      <w:r w:rsidRPr="00B362A8">
        <w:rPr>
          <w:sz w:val="28"/>
          <w:szCs w:val="28"/>
        </w:rPr>
        <w:t>представление о языке как средстве выражения чувств, эмоций, основе культуры</w:t>
      </w:r>
      <w:r w:rsidRPr="00B362A8">
        <w:rPr>
          <w:spacing w:val="-1"/>
          <w:sz w:val="28"/>
          <w:szCs w:val="28"/>
        </w:rPr>
        <w:t xml:space="preserve"> </w:t>
      </w:r>
      <w:r w:rsidRPr="00B362A8">
        <w:rPr>
          <w:sz w:val="28"/>
          <w:szCs w:val="28"/>
        </w:rPr>
        <w:t>общения;</w:t>
      </w:r>
    </w:p>
    <w:p w:rsidR="00EB1707" w:rsidRPr="00B362A8" w:rsidRDefault="00EB1707" w:rsidP="00B362A8">
      <w:pPr>
        <w:ind w:left="426"/>
        <w:jc w:val="both"/>
        <w:rPr>
          <w:sz w:val="28"/>
          <w:szCs w:val="28"/>
        </w:rPr>
        <w:sectPr w:rsidR="00EB1707" w:rsidRPr="00B362A8">
          <w:pgSz w:w="11910" w:h="16840"/>
          <w:pgMar w:top="620" w:right="20" w:bottom="280" w:left="920" w:header="720" w:footer="720" w:gutter="0"/>
          <w:cols w:space="720"/>
        </w:sectPr>
      </w:pPr>
    </w:p>
    <w:p w:rsidR="00EB1707" w:rsidRPr="00B362A8" w:rsidRDefault="00CE0B0D" w:rsidP="00005314">
      <w:pPr>
        <w:pStyle w:val="a4"/>
        <w:numPr>
          <w:ilvl w:val="0"/>
          <w:numId w:val="10"/>
        </w:numPr>
        <w:tabs>
          <w:tab w:val="left" w:pos="709"/>
        </w:tabs>
        <w:spacing w:before="62" w:line="242" w:lineRule="auto"/>
        <w:ind w:left="426" w:right="826" w:firstLine="0"/>
        <w:rPr>
          <w:sz w:val="28"/>
          <w:szCs w:val="28"/>
        </w:rPr>
      </w:pPr>
      <w:r w:rsidRPr="00B362A8">
        <w:rPr>
          <w:sz w:val="28"/>
          <w:szCs w:val="28"/>
        </w:rPr>
        <w:lastRenderedPageBreak/>
        <w:t>достижение взаимопонимания в процессе устного и письменного общения с носителями иностранного языка,</w:t>
      </w:r>
    </w:p>
    <w:p w:rsidR="00EB1707" w:rsidRPr="00B362A8" w:rsidRDefault="00CE0B0D" w:rsidP="00B362A8">
      <w:pPr>
        <w:pStyle w:val="a3"/>
        <w:ind w:left="426" w:right="825"/>
      </w:pPr>
      <w:r w:rsidRPr="00B362A8">
        <w:t>установление межличностных, межкультурных контактов в доступных пределах;</w:t>
      </w:r>
    </w:p>
    <w:p w:rsidR="00EB1707" w:rsidRPr="00B362A8" w:rsidRDefault="00CE0B0D" w:rsidP="00005314">
      <w:pPr>
        <w:pStyle w:val="a4"/>
        <w:numPr>
          <w:ilvl w:val="0"/>
          <w:numId w:val="10"/>
        </w:numPr>
        <w:tabs>
          <w:tab w:val="left" w:pos="709"/>
        </w:tabs>
        <w:ind w:left="426" w:right="828" w:firstLine="0"/>
        <w:rPr>
          <w:sz w:val="28"/>
          <w:szCs w:val="28"/>
        </w:rPr>
      </w:pPr>
      <w:r w:rsidRPr="00B362A8">
        <w:rPr>
          <w:sz w:val="28"/>
          <w:szCs w:val="28"/>
        </w:rPr>
        <w:t xml:space="preserve">представление о целостном </w:t>
      </w:r>
      <w:proofErr w:type="spellStart"/>
      <w:r w:rsidRPr="00B362A8">
        <w:rPr>
          <w:sz w:val="28"/>
          <w:szCs w:val="28"/>
        </w:rPr>
        <w:t>полиязычном</w:t>
      </w:r>
      <w:proofErr w:type="spellEnd"/>
      <w:r w:rsidRPr="00B362A8">
        <w:rPr>
          <w:sz w:val="28"/>
          <w:szCs w:val="28"/>
        </w:rPr>
        <w:t xml:space="preserve"> и поликультурном мире, осознание места и роли родного и иностранного языков в этом мире как средства общения, познания, самореализации и социальной</w:t>
      </w:r>
      <w:r w:rsidRPr="00B362A8">
        <w:rPr>
          <w:spacing w:val="-11"/>
          <w:sz w:val="28"/>
          <w:szCs w:val="28"/>
        </w:rPr>
        <w:t xml:space="preserve"> </w:t>
      </w:r>
      <w:r w:rsidRPr="00B362A8">
        <w:rPr>
          <w:sz w:val="28"/>
          <w:szCs w:val="28"/>
        </w:rPr>
        <w:t>адаптации;</w:t>
      </w:r>
    </w:p>
    <w:p w:rsidR="00EB1707" w:rsidRPr="00B362A8" w:rsidRDefault="00CE0B0D" w:rsidP="00005314">
      <w:pPr>
        <w:pStyle w:val="a4"/>
        <w:numPr>
          <w:ilvl w:val="0"/>
          <w:numId w:val="10"/>
        </w:numPr>
        <w:tabs>
          <w:tab w:val="left" w:pos="709"/>
        </w:tabs>
        <w:ind w:left="426" w:right="824" w:firstLine="0"/>
        <w:rPr>
          <w:sz w:val="28"/>
          <w:szCs w:val="28"/>
        </w:rPr>
      </w:pPr>
      <w:r w:rsidRPr="00B362A8">
        <w:rPr>
          <w:sz w:val="28"/>
          <w:szCs w:val="28"/>
        </w:rPr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молодежных</w:t>
      </w:r>
      <w:r w:rsidRPr="00B362A8">
        <w:rPr>
          <w:spacing w:val="-2"/>
          <w:sz w:val="28"/>
          <w:szCs w:val="28"/>
        </w:rPr>
        <w:t xml:space="preserve"> </w:t>
      </w:r>
      <w:r w:rsidRPr="00B362A8">
        <w:rPr>
          <w:sz w:val="28"/>
          <w:szCs w:val="28"/>
        </w:rPr>
        <w:t>форумах.</w:t>
      </w:r>
    </w:p>
    <w:p w:rsidR="00EB1707" w:rsidRPr="00B362A8" w:rsidRDefault="00CE0B0D" w:rsidP="00B362A8">
      <w:pPr>
        <w:pStyle w:val="1"/>
        <w:ind w:left="426"/>
      </w:pPr>
      <w:r w:rsidRPr="00B362A8">
        <w:t>Г. В эстетической сфере:</w:t>
      </w:r>
    </w:p>
    <w:p w:rsidR="00EB1707" w:rsidRPr="00B362A8" w:rsidRDefault="00CE0B0D" w:rsidP="00005314">
      <w:pPr>
        <w:pStyle w:val="a4"/>
        <w:numPr>
          <w:ilvl w:val="0"/>
          <w:numId w:val="10"/>
        </w:numPr>
        <w:tabs>
          <w:tab w:val="left" w:pos="567"/>
        </w:tabs>
        <w:ind w:left="426" w:right="824" w:firstLine="0"/>
        <w:jc w:val="left"/>
        <w:rPr>
          <w:sz w:val="28"/>
          <w:szCs w:val="28"/>
        </w:rPr>
      </w:pPr>
      <w:r w:rsidRPr="00B362A8">
        <w:rPr>
          <w:sz w:val="28"/>
          <w:szCs w:val="28"/>
        </w:rPr>
        <w:t>владение элементарными средствами выражения чувств и эмоций на иностранном</w:t>
      </w:r>
      <w:r w:rsidRPr="00B362A8">
        <w:rPr>
          <w:spacing w:val="-1"/>
          <w:sz w:val="28"/>
          <w:szCs w:val="28"/>
        </w:rPr>
        <w:t xml:space="preserve"> </w:t>
      </w:r>
      <w:r w:rsidRPr="00B362A8">
        <w:rPr>
          <w:sz w:val="28"/>
          <w:szCs w:val="28"/>
        </w:rPr>
        <w:t>языке;</w:t>
      </w:r>
    </w:p>
    <w:p w:rsidR="00EB1707" w:rsidRPr="00B362A8" w:rsidRDefault="00CE0B0D" w:rsidP="00005314">
      <w:pPr>
        <w:pStyle w:val="a4"/>
        <w:numPr>
          <w:ilvl w:val="0"/>
          <w:numId w:val="10"/>
        </w:numPr>
        <w:tabs>
          <w:tab w:val="left" w:pos="709"/>
        </w:tabs>
        <w:ind w:left="426" w:right="824" w:firstLine="69"/>
        <w:jc w:val="left"/>
        <w:rPr>
          <w:sz w:val="28"/>
          <w:szCs w:val="28"/>
        </w:rPr>
      </w:pPr>
      <w:r w:rsidRPr="00B362A8">
        <w:rPr>
          <w:sz w:val="28"/>
          <w:szCs w:val="28"/>
        </w:rPr>
        <w:t>стремление к знакомству с образцами художественного творчества на иностранном языке и средствами иностранного</w:t>
      </w:r>
      <w:r w:rsidRPr="00B362A8">
        <w:rPr>
          <w:spacing w:val="-9"/>
          <w:sz w:val="28"/>
          <w:szCs w:val="28"/>
        </w:rPr>
        <w:t xml:space="preserve"> </w:t>
      </w:r>
      <w:r w:rsidRPr="00B362A8">
        <w:rPr>
          <w:sz w:val="28"/>
          <w:szCs w:val="28"/>
        </w:rPr>
        <w:t>языка;</w:t>
      </w:r>
    </w:p>
    <w:p w:rsidR="00EB1707" w:rsidRPr="00B362A8" w:rsidRDefault="00CE0B0D" w:rsidP="00005314">
      <w:pPr>
        <w:pStyle w:val="a4"/>
        <w:numPr>
          <w:ilvl w:val="0"/>
          <w:numId w:val="10"/>
        </w:numPr>
        <w:tabs>
          <w:tab w:val="left" w:pos="709"/>
          <w:tab w:val="left" w:pos="2381"/>
          <w:tab w:val="left" w:pos="3520"/>
          <w:tab w:val="left" w:pos="5226"/>
          <w:tab w:val="left" w:pos="5581"/>
          <w:tab w:val="left" w:pos="6881"/>
          <w:tab w:val="left" w:pos="8543"/>
        </w:tabs>
        <w:ind w:left="426" w:right="834" w:firstLine="0"/>
        <w:jc w:val="left"/>
        <w:rPr>
          <w:sz w:val="28"/>
          <w:szCs w:val="28"/>
        </w:rPr>
      </w:pPr>
      <w:r w:rsidRPr="00B362A8">
        <w:rPr>
          <w:sz w:val="28"/>
          <w:szCs w:val="28"/>
        </w:rPr>
        <w:t>развитие</w:t>
      </w:r>
      <w:r w:rsidRPr="00B362A8">
        <w:rPr>
          <w:sz w:val="28"/>
          <w:szCs w:val="28"/>
        </w:rPr>
        <w:tab/>
        <w:t>чувства</w:t>
      </w:r>
      <w:r w:rsidRPr="00B362A8">
        <w:rPr>
          <w:sz w:val="28"/>
          <w:szCs w:val="28"/>
        </w:rPr>
        <w:tab/>
        <w:t>прекрасного</w:t>
      </w:r>
      <w:r w:rsidRPr="00B362A8">
        <w:rPr>
          <w:sz w:val="28"/>
          <w:szCs w:val="28"/>
        </w:rPr>
        <w:tab/>
        <w:t>в</w:t>
      </w:r>
      <w:r w:rsidRPr="00B362A8">
        <w:rPr>
          <w:sz w:val="28"/>
          <w:szCs w:val="28"/>
        </w:rPr>
        <w:tab/>
        <w:t>процессе</w:t>
      </w:r>
      <w:r w:rsidRPr="00B362A8">
        <w:rPr>
          <w:sz w:val="28"/>
          <w:szCs w:val="28"/>
        </w:rPr>
        <w:tab/>
        <w:t>обсуждения</w:t>
      </w:r>
      <w:r w:rsidRPr="00B362A8">
        <w:rPr>
          <w:sz w:val="28"/>
          <w:szCs w:val="28"/>
        </w:rPr>
        <w:tab/>
      </w:r>
      <w:r w:rsidRPr="00B362A8">
        <w:rPr>
          <w:spacing w:val="-4"/>
          <w:sz w:val="28"/>
          <w:szCs w:val="28"/>
        </w:rPr>
        <w:t xml:space="preserve">современных </w:t>
      </w:r>
      <w:r w:rsidRPr="00B362A8">
        <w:rPr>
          <w:sz w:val="28"/>
          <w:szCs w:val="28"/>
        </w:rPr>
        <w:t>тенденций в живописи, музыке,</w:t>
      </w:r>
      <w:r w:rsidRPr="00B362A8">
        <w:rPr>
          <w:spacing w:val="-4"/>
          <w:sz w:val="28"/>
          <w:szCs w:val="28"/>
        </w:rPr>
        <w:t xml:space="preserve"> </w:t>
      </w:r>
      <w:r w:rsidRPr="00B362A8">
        <w:rPr>
          <w:sz w:val="28"/>
          <w:szCs w:val="28"/>
        </w:rPr>
        <w:t>литературе.</w:t>
      </w:r>
    </w:p>
    <w:p w:rsidR="00EB1707" w:rsidRPr="00B362A8" w:rsidRDefault="00CE0B0D" w:rsidP="00B362A8">
      <w:pPr>
        <w:pStyle w:val="1"/>
        <w:spacing w:before="3"/>
        <w:ind w:left="426"/>
        <w:jc w:val="left"/>
      </w:pPr>
      <w:r w:rsidRPr="00B362A8">
        <w:t>Д. В трудовой и физической сферах:</w:t>
      </w:r>
    </w:p>
    <w:p w:rsidR="00EB1707" w:rsidRPr="00B362A8" w:rsidRDefault="00CE0B0D" w:rsidP="00005314">
      <w:pPr>
        <w:pStyle w:val="a4"/>
        <w:numPr>
          <w:ilvl w:val="0"/>
          <w:numId w:val="10"/>
        </w:numPr>
        <w:tabs>
          <w:tab w:val="left" w:pos="709"/>
          <w:tab w:val="left" w:pos="2835"/>
          <w:tab w:val="left" w:pos="5103"/>
          <w:tab w:val="left" w:pos="6379"/>
        </w:tabs>
        <w:spacing w:line="242" w:lineRule="auto"/>
        <w:ind w:left="426" w:right="831" w:firstLine="0"/>
        <w:jc w:val="left"/>
        <w:rPr>
          <w:sz w:val="28"/>
          <w:szCs w:val="28"/>
        </w:rPr>
      </w:pPr>
      <w:r w:rsidRPr="00B362A8">
        <w:rPr>
          <w:sz w:val="28"/>
          <w:szCs w:val="28"/>
        </w:rPr>
        <w:t>формирование</w:t>
      </w:r>
      <w:r w:rsidRPr="00B362A8">
        <w:rPr>
          <w:sz w:val="28"/>
          <w:szCs w:val="28"/>
        </w:rPr>
        <w:tab/>
      </w:r>
      <w:proofErr w:type="gramStart"/>
      <w:r w:rsidRPr="00B362A8">
        <w:rPr>
          <w:sz w:val="28"/>
          <w:szCs w:val="28"/>
        </w:rPr>
        <w:t>самодисциплины,</w:t>
      </w:r>
      <w:r w:rsidRPr="00B362A8">
        <w:rPr>
          <w:sz w:val="28"/>
          <w:szCs w:val="28"/>
        </w:rPr>
        <w:tab/>
      </w:r>
      <w:proofErr w:type="gramEnd"/>
      <w:r w:rsidRPr="00B362A8">
        <w:rPr>
          <w:sz w:val="28"/>
          <w:szCs w:val="28"/>
        </w:rPr>
        <w:t>упорства,</w:t>
      </w:r>
      <w:r w:rsidRPr="00B362A8">
        <w:rPr>
          <w:sz w:val="28"/>
          <w:szCs w:val="28"/>
        </w:rPr>
        <w:tab/>
      </w:r>
      <w:r w:rsidRPr="00B362A8">
        <w:rPr>
          <w:spacing w:val="-1"/>
          <w:sz w:val="28"/>
          <w:szCs w:val="28"/>
        </w:rPr>
        <w:t xml:space="preserve">настойчивости, </w:t>
      </w:r>
      <w:r w:rsidRPr="00B362A8">
        <w:rPr>
          <w:sz w:val="28"/>
          <w:szCs w:val="28"/>
        </w:rPr>
        <w:t>самостоятельности в учебном</w:t>
      </w:r>
      <w:r w:rsidRPr="00B362A8">
        <w:rPr>
          <w:spacing w:val="-3"/>
          <w:sz w:val="28"/>
          <w:szCs w:val="28"/>
        </w:rPr>
        <w:t xml:space="preserve"> </w:t>
      </w:r>
      <w:r w:rsidRPr="00B362A8">
        <w:rPr>
          <w:sz w:val="28"/>
          <w:szCs w:val="28"/>
        </w:rPr>
        <w:t>труде;</w:t>
      </w:r>
    </w:p>
    <w:p w:rsidR="00EB1707" w:rsidRPr="00B362A8" w:rsidRDefault="00CE0B0D" w:rsidP="00005314">
      <w:pPr>
        <w:pStyle w:val="a4"/>
        <w:numPr>
          <w:ilvl w:val="0"/>
          <w:numId w:val="10"/>
        </w:numPr>
        <w:tabs>
          <w:tab w:val="left" w:pos="567"/>
        </w:tabs>
        <w:spacing w:line="317" w:lineRule="exact"/>
        <w:ind w:left="426" w:firstLine="0"/>
        <w:jc w:val="left"/>
        <w:rPr>
          <w:sz w:val="28"/>
          <w:szCs w:val="28"/>
        </w:rPr>
      </w:pPr>
      <w:r w:rsidRPr="00B362A8">
        <w:rPr>
          <w:sz w:val="28"/>
          <w:szCs w:val="28"/>
        </w:rPr>
        <w:t>умение работать в соответствии с намеченным планом, добиваясь</w:t>
      </w:r>
      <w:r w:rsidRPr="00B362A8">
        <w:rPr>
          <w:spacing w:val="-16"/>
          <w:sz w:val="28"/>
          <w:szCs w:val="28"/>
        </w:rPr>
        <w:t xml:space="preserve"> </w:t>
      </w:r>
      <w:r w:rsidRPr="00B362A8">
        <w:rPr>
          <w:sz w:val="28"/>
          <w:szCs w:val="28"/>
        </w:rPr>
        <w:t>успеха;</w:t>
      </w:r>
    </w:p>
    <w:p w:rsidR="00EB1707" w:rsidRPr="00B362A8" w:rsidRDefault="00CE0B0D" w:rsidP="00005314">
      <w:pPr>
        <w:pStyle w:val="a4"/>
        <w:numPr>
          <w:ilvl w:val="0"/>
          <w:numId w:val="10"/>
        </w:numPr>
        <w:tabs>
          <w:tab w:val="left" w:pos="567"/>
        </w:tabs>
        <w:ind w:left="426" w:right="826" w:firstLine="0"/>
        <w:jc w:val="left"/>
        <w:rPr>
          <w:sz w:val="28"/>
          <w:szCs w:val="28"/>
        </w:rPr>
      </w:pPr>
      <w:r w:rsidRPr="00B362A8">
        <w:rPr>
          <w:sz w:val="28"/>
          <w:szCs w:val="28"/>
        </w:rPr>
        <w:t>стремление вести здоровый образ жизни (режим труда и отдыха, питание, спорт,</w:t>
      </w:r>
      <w:r w:rsidRPr="00B362A8">
        <w:rPr>
          <w:spacing w:val="-2"/>
          <w:sz w:val="28"/>
          <w:szCs w:val="28"/>
        </w:rPr>
        <w:t xml:space="preserve"> </w:t>
      </w:r>
      <w:r w:rsidRPr="00B362A8">
        <w:rPr>
          <w:sz w:val="28"/>
          <w:szCs w:val="28"/>
        </w:rPr>
        <w:t>фитнес).</w:t>
      </w:r>
    </w:p>
    <w:p w:rsidR="00EB1707" w:rsidRPr="00B362A8" w:rsidRDefault="00EB1707" w:rsidP="00B362A8">
      <w:pPr>
        <w:pStyle w:val="a3"/>
        <w:spacing w:before="1"/>
        <w:ind w:left="426"/>
        <w:jc w:val="left"/>
      </w:pPr>
    </w:p>
    <w:p w:rsidR="00EB1707" w:rsidRPr="00B362A8" w:rsidRDefault="00CE0B0D" w:rsidP="00B362A8">
      <w:pPr>
        <w:pStyle w:val="1"/>
        <w:spacing w:line="240" w:lineRule="auto"/>
        <w:ind w:left="426" w:right="934" w:firstLine="424"/>
      </w:pPr>
      <w:r w:rsidRPr="00B362A8">
        <w:t>Система оценки достижения планируемых результатов освоения программы по предмету «Английский язык» в свете требований ФГОС</w:t>
      </w:r>
    </w:p>
    <w:p w:rsidR="00EB1707" w:rsidRPr="00B362A8" w:rsidRDefault="00CE0B0D" w:rsidP="00B362A8">
      <w:pPr>
        <w:pStyle w:val="a3"/>
        <w:ind w:left="426" w:right="831" w:firstLine="679"/>
      </w:pPr>
      <w:r w:rsidRPr="00B362A8">
        <w:t>Система оценки достижения планируемых результатов освоения программы по предмету «Английский язык» представляет собой один из инструментов реализации Требований стандартов к результатам освоения основной образовательной программы основного общего образования и выступает как неотъемлемая часть обеспечения качества образования.</w:t>
      </w:r>
    </w:p>
    <w:p w:rsidR="00EB1707" w:rsidRPr="00B362A8" w:rsidRDefault="00CE0B0D" w:rsidP="00B362A8">
      <w:pPr>
        <w:pStyle w:val="a3"/>
        <w:spacing w:line="242" w:lineRule="auto"/>
        <w:ind w:left="426" w:right="823" w:firstLine="679"/>
      </w:pPr>
      <w:r w:rsidRPr="00B362A8">
        <w:t>Объектом оценки предметных результатов является: способность обучающихся решать учебно-познавательные и учебно-практические задачи.</w:t>
      </w:r>
    </w:p>
    <w:p w:rsidR="00EB1707" w:rsidRPr="00B362A8" w:rsidRDefault="00CE0B0D" w:rsidP="00B362A8">
      <w:pPr>
        <w:pStyle w:val="a3"/>
        <w:spacing w:line="317" w:lineRule="exact"/>
        <w:ind w:left="426"/>
      </w:pPr>
      <w:r w:rsidRPr="00B362A8">
        <w:t>В систему оценки предметных результатов входят:</w:t>
      </w:r>
    </w:p>
    <w:p w:rsidR="00EB1707" w:rsidRPr="00B362A8" w:rsidRDefault="00CE0B0D" w:rsidP="00B362A8">
      <w:pPr>
        <w:pStyle w:val="a4"/>
        <w:numPr>
          <w:ilvl w:val="0"/>
          <w:numId w:val="8"/>
        </w:numPr>
        <w:tabs>
          <w:tab w:val="left" w:pos="1699"/>
        </w:tabs>
        <w:ind w:left="426" w:right="829" w:firstLine="679"/>
        <w:rPr>
          <w:sz w:val="28"/>
          <w:szCs w:val="28"/>
        </w:rPr>
      </w:pPr>
      <w:r w:rsidRPr="00B362A8">
        <w:rPr>
          <w:sz w:val="28"/>
          <w:szCs w:val="28"/>
        </w:rPr>
        <w:t>Опорные знания, включающие в себя: ключевые понятия, правил, факты, методы, понятийный</w:t>
      </w:r>
      <w:r w:rsidRPr="00B362A8">
        <w:rPr>
          <w:spacing w:val="-3"/>
          <w:sz w:val="28"/>
          <w:szCs w:val="28"/>
        </w:rPr>
        <w:t xml:space="preserve"> </w:t>
      </w:r>
      <w:r w:rsidRPr="00B362A8">
        <w:rPr>
          <w:sz w:val="28"/>
          <w:szCs w:val="28"/>
        </w:rPr>
        <w:t>аппарат.</w:t>
      </w:r>
    </w:p>
    <w:p w:rsidR="00EB1707" w:rsidRPr="00B362A8" w:rsidRDefault="00CE0B0D" w:rsidP="00B362A8">
      <w:pPr>
        <w:pStyle w:val="a4"/>
        <w:numPr>
          <w:ilvl w:val="0"/>
          <w:numId w:val="8"/>
        </w:numPr>
        <w:tabs>
          <w:tab w:val="left" w:pos="1637"/>
        </w:tabs>
        <w:ind w:left="426" w:right="823" w:firstLine="679"/>
        <w:rPr>
          <w:sz w:val="28"/>
          <w:szCs w:val="28"/>
        </w:rPr>
      </w:pPr>
      <w:r w:rsidRPr="00B362A8">
        <w:rPr>
          <w:sz w:val="28"/>
          <w:szCs w:val="28"/>
        </w:rPr>
        <w:t>Предметные действия: использование знаково-символических средств в рамках преобразования, представления и интерпретации информации и логических действий (сравнение, группировка и классификация объектов, действия анализа, синтеза и обобщения, установление причинно- следственных связей и анализ).</w:t>
      </w:r>
    </w:p>
    <w:p w:rsidR="00EB1707" w:rsidRPr="00B362A8" w:rsidRDefault="00CE0B0D" w:rsidP="00B362A8">
      <w:pPr>
        <w:pStyle w:val="a3"/>
        <w:spacing w:line="322" w:lineRule="exact"/>
        <w:ind w:left="426"/>
      </w:pPr>
      <w:r w:rsidRPr="00B362A8">
        <w:t>Оценивание призвано стимулировать учение посредством:</w:t>
      </w:r>
    </w:p>
    <w:p w:rsidR="00EB1707" w:rsidRPr="00B362A8" w:rsidRDefault="00CE0B0D" w:rsidP="00B362A8">
      <w:pPr>
        <w:pStyle w:val="a4"/>
        <w:numPr>
          <w:ilvl w:val="0"/>
          <w:numId w:val="8"/>
        </w:numPr>
        <w:tabs>
          <w:tab w:val="left" w:pos="1750"/>
        </w:tabs>
        <w:ind w:left="426" w:right="829" w:firstLine="679"/>
        <w:rPr>
          <w:sz w:val="28"/>
          <w:szCs w:val="28"/>
        </w:rPr>
      </w:pPr>
      <w:r w:rsidRPr="00B362A8">
        <w:rPr>
          <w:sz w:val="28"/>
          <w:szCs w:val="28"/>
        </w:rPr>
        <w:t>оценки исходного знания ребенка, того опыта, который он/она привнес в выполнение задания или в изучение</w:t>
      </w:r>
      <w:r w:rsidRPr="00B362A8">
        <w:rPr>
          <w:spacing w:val="-5"/>
          <w:sz w:val="28"/>
          <w:szCs w:val="28"/>
        </w:rPr>
        <w:t xml:space="preserve"> </w:t>
      </w:r>
      <w:r w:rsidRPr="00B362A8">
        <w:rPr>
          <w:sz w:val="28"/>
          <w:szCs w:val="28"/>
        </w:rPr>
        <w:t>темы,</w:t>
      </w:r>
    </w:p>
    <w:p w:rsidR="00EB1707" w:rsidRPr="00B362A8" w:rsidRDefault="00CE0B0D" w:rsidP="00B362A8">
      <w:pPr>
        <w:pStyle w:val="a4"/>
        <w:numPr>
          <w:ilvl w:val="0"/>
          <w:numId w:val="8"/>
        </w:numPr>
        <w:tabs>
          <w:tab w:val="left" w:pos="1625"/>
        </w:tabs>
        <w:spacing w:line="321" w:lineRule="exact"/>
        <w:ind w:left="426" w:hanging="164"/>
        <w:rPr>
          <w:sz w:val="28"/>
          <w:szCs w:val="28"/>
        </w:rPr>
      </w:pPr>
      <w:r w:rsidRPr="00B362A8">
        <w:rPr>
          <w:sz w:val="28"/>
          <w:szCs w:val="28"/>
        </w:rPr>
        <w:t>учета индивидуальных потребностей в учебном</w:t>
      </w:r>
      <w:r w:rsidRPr="00B362A8">
        <w:rPr>
          <w:spacing w:val="-3"/>
          <w:sz w:val="28"/>
          <w:szCs w:val="28"/>
        </w:rPr>
        <w:t xml:space="preserve"> </w:t>
      </w:r>
      <w:r w:rsidRPr="00B362A8">
        <w:rPr>
          <w:sz w:val="28"/>
          <w:szCs w:val="28"/>
        </w:rPr>
        <w:t>процессе,</w:t>
      </w:r>
    </w:p>
    <w:p w:rsidR="00EB1707" w:rsidRPr="00B362A8" w:rsidRDefault="00EB1707" w:rsidP="00B362A8">
      <w:pPr>
        <w:spacing w:line="321" w:lineRule="exact"/>
        <w:ind w:left="426"/>
        <w:jc w:val="both"/>
        <w:rPr>
          <w:sz w:val="28"/>
          <w:szCs w:val="28"/>
        </w:rPr>
        <w:sectPr w:rsidR="00EB1707" w:rsidRPr="00B362A8">
          <w:pgSz w:w="11910" w:h="16840"/>
          <w:pgMar w:top="620" w:right="20" w:bottom="280" w:left="920" w:header="720" w:footer="720" w:gutter="0"/>
          <w:cols w:space="720"/>
        </w:sectPr>
      </w:pPr>
    </w:p>
    <w:p w:rsidR="00EB1707" w:rsidRPr="00B362A8" w:rsidRDefault="00CE0B0D" w:rsidP="00B362A8">
      <w:pPr>
        <w:pStyle w:val="a4"/>
        <w:numPr>
          <w:ilvl w:val="0"/>
          <w:numId w:val="8"/>
        </w:numPr>
        <w:tabs>
          <w:tab w:val="left" w:pos="1757"/>
        </w:tabs>
        <w:spacing w:before="62" w:line="242" w:lineRule="auto"/>
        <w:ind w:left="426" w:right="825" w:firstLine="679"/>
        <w:rPr>
          <w:sz w:val="28"/>
          <w:szCs w:val="28"/>
        </w:rPr>
      </w:pPr>
      <w:r w:rsidRPr="00B362A8">
        <w:rPr>
          <w:sz w:val="28"/>
          <w:szCs w:val="28"/>
        </w:rPr>
        <w:lastRenderedPageBreak/>
        <w:t>побуждения детей размышлять о своем учении, об оценке их собственных работ и процесса их</w:t>
      </w:r>
      <w:r w:rsidRPr="00B362A8">
        <w:rPr>
          <w:spacing w:val="-7"/>
          <w:sz w:val="28"/>
          <w:szCs w:val="28"/>
        </w:rPr>
        <w:t xml:space="preserve"> </w:t>
      </w:r>
      <w:r w:rsidRPr="00B362A8">
        <w:rPr>
          <w:sz w:val="28"/>
          <w:szCs w:val="28"/>
        </w:rPr>
        <w:t>выполнения.</w:t>
      </w:r>
    </w:p>
    <w:p w:rsidR="00EB1707" w:rsidRPr="00B362A8" w:rsidRDefault="00CE0B0D" w:rsidP="00B362A8">
      <w:pPr>
        <w:pStyle w:val="a3"/>
        <w:ind w:left="426" w:right="822" w:firstLine="679"/>
      </w:pPr>
      <w:r w:rsidRPr="00B362A8">
        <w:rPr>
          <w:b/>
        </w:rPr>
        <w:t xml:space="preserve">Цель оценки предметных результатов </w:t>
      </w:r>
      <w:r w:rsidR="00005314">
        <w:t xml:space="preserve">- оценивание, </w:t>
      </w:r>
      <w:bookmarkStart w:id="0" w:name="_GoBack"/>
      <w:bookmarkEnd w:id="0"/>
      <w:r w:rsidRPr="00B362A8">
        <w:t>как достигаемых образовательных результатов, так и процесса их формирования, а также оценивание осознанности каждым обучающимся особенностей развития своего собственного процесса</w:t>
      </w:r>
      <w:r w:rsidRPr="00B362A8">
        <w:rPr>
          <w:spacing w:val="-3"/>
        </w:rPr>
        <w:t xml:space="preserve"> </w:t>
      </w:r>
      <w:r w:rsidRPr="00B362A8">
        <w:t>обучения.</w:t>
      </w:r>
    </w:p>
    <w:p w:rsidR="004F125D" w:rsidRPr="00B362A8" w:rsidRDefault="004F125D" w:rsidP="00B362A8">
      <w:pPr>
        <w:pStyle w:val="a3"/>
        <w:tabs>
          <w:tab w:val="left" w:pos="3178"/>
          <w:tab w:val="left" w:pos="4067"/>
          <w:tab w:val="left" w:pos="4701"/>
          <w:tab w:val="left" w:pos="6319"/>
          <w:tab w:val="left" w:pos="8084"/>
        </w:tabs>
        <w:spacing w:before="62" w:line="242" w:lineRule="auto"/>
        <w:ind w:left="426" w:right="832" w:firstLine="479"/>
        <w:jc w:val="left"/>
      </w:pPr>
    </w:p>
    <w:sectPr w:rsidR="004F125D" w:rsidRPr="00B362A8" w:rsidSect="004F125D">
      <w:pgSz w:w="11910" w:h="16840"/>
      <w:pgMar w:top="680" w:right="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22655"/>
    <w:multiLevelType w:val="hybridMultilevel"/>
    <w:tmpl w:val="FFFFFFFF"/>
    <w:lvl w:ilvl="0" w:tplc="9F6C6B1A">
      <w:numFmt w:val="bullet"/>
      <w:lvlText w:val="-"/>
      <w:lvlJc w:val="left"/>
      <w:pPr>
        <w:ind w:left="782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5A22AA">
      <w:numFmt w:val="bullet"/>
      <w:lvlText w:val="•"/>
      <w:lvlJc w:val="left"/>
      <w:pPr>
        <w:ind w:left="1798" w:hanging="238"/>
      </w:pPr>
      <w:rPr>
        <w:rFonts w:hint="default"/>
        <w:lang w:val="ru-RU" w:eastAsia="en-US" w:bidi="ar-SA"/>
      </w:rPr>
    </w:lvl>
    <w:lvl w:ilvl="2" w:tplc="14D2278C">
      <w:numFmt w:val="bullet"/>
      <w:lvlText w:val="•"/>
      <w:lvlJc w:val="left"/>
      <w:pPr>
        <w:ind w:left="2817" w:hanging="238"/>
      </w:pPr>
      <w:rPr>
        <w:rFonts w:hint="default"/>
        <w:lang w:val="ru-RU" w:eastAsia="en-US" w:bidi="ar-SA"/>
      </w:rPr>
    </w:lvl>
    <w:lvl w:ilvl="3" w:tplc="A66ADAE4">
      <w:numFmt w:val="bullet"/>
      <w:lvlText w:val="•"/>
      <w:lvlJc w:val="left"/>
      <w:pPr>
        <w:ind w:left="3835" w:hanging="238"/>
      </w:pPr>
      <w:rPr>
        <w:rFonts w:hint="default"/>
        <w:lang w:val="ru-RU" w:eastAsia="en-US" w:bidi="ar-SA"/>
      </w:rPr>
    </w:lvl>
    <w:lvl w:ilvl="4" w:tplc="EA204B9C">
      <w:numFmt w:val="bullet"/>
      <w:lvlText w:val="•"/>
      <w:lvlJc w:val="left"/>
      <w:pPr>
        <w:ind w:left="4854" w:hanging="238"/>
      </w:pPr>
      <w:rPr>
        <w:rFonts w:hint="default"/>
        <w:lang w:val="ru-RU" w:eastAsia="en-US" w:bidi="ar-SA"/>
      </w:rPr>
    </w:lvl>
    <w:lvl w:ilvl="5" w:tplc="12328114">
      <w:numFmt w:val="bullet"/>
      <w:lvlText w:val="•"/>
      <w:lvlJc w:val="left"/>
      <w:pPr>
        <w:ind w:left="5873" w:hanging="238"/>
      </w:pPr>
      <w:rPr>
        <w:rFonts w:hint="default"/>
        <w:lang w:val="ru-RU" w:eastAsia="en-US" w:bidi="ar-SA"/>
      </w:rPr>
    </w:lvl>
    <w:lvl w:ilvl="6" w:tplc="732E493A">
      <w:numFmt w:val="bullet"/>
      <w:lvlText w:val="•"/>
      <w:lvlJc w:val="left"/>
      <w:pPr>
        <w:ind w:left="6891" w:hanging="238"/>
      </w:pPr>
      <w:rPr>
        <w:rFonts w:hint="default"/>
        <w:lang w:val="ru-RU" w:eastAsia="en-US" w:bidi="ar-SA"/>
      </w:rPr>
    </w:lvl>
    <w:lvl w:ilvl="7" w:tplc="92B828EA">
      <w:numFmt w:val="bullet"/>
      <w:lvlText w:val="•"/>
      <w:lvlJc w:val="left"/>
      <w:pPr>
        <w:ind w:left="7910" w:hanging="238"/>
      </w:pPr>
      <w:rPr>
        <w:rFonts w:hint="default"/>
        <w:lang w:val="ru-RU" w:eastAsia="en-US" w:bidi="ar-SA"/>
      </w:rPr>
    </w:lvl>
    <w:lvl w:ilvl="8" w:tplc="24E024D2">
      <w:numFmt w:val="bullet"/>
      <w:lvlText w:val="•"/>
      <w:lvlJc w:val="left"/>
      <w:pPr>
        <w:ind w:left="8929" w:hanging="238"/>
      </w:pPr>
      <w:rPr>
        <w:rFonts w:hint="default"/>
        <w:lang w:val="ru-RU" w:eastAsia="en-US" w:bidi="ar-SA"/>
      </w:rPr>
    </w:lvl>
  </w:abstractNum>
  <w:abstractNum w:abstractNumId="1" w15:restartNumberingAfterBreak="0">
    <w:nsid w:val="01C758D5"/>
    <w:multiLevelType w:val="hybridMultilevel"/>
    <w:tmpl w:val="FFFFFFFF"/>
    <w:lvl w:ilvl="0" w:tplc="5824CA3E">
      <w:numFmt w:val="bullet"/>
      <w:lvlText w:val="•"/>
      <w:lvlJc w:val="left"/>
      <w:pPr>
        <w:ind w:left="78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567CB0">
      <w:numFmt w:val="bullet"/>
      <w:lvlText w:val="•"/>
      <w:lvlJc w:val="left"/>
      <w:pPr>
        <w:ind w:left="1798" w:hanging="183"/>
      </w:pPr>
      <w:rPr>
        <w:rFonts w:hint="default"/>
        <w:lang w:val="ru-RU" w:eastAsia="en-US" w:bidi="ar-SA"/>
      </w:rPr>
    </w:lvl>
    <w:lvl w:ilvl="2" w:tplc="E174D2EA">
      <w:numFmt w:val="bullet"/>
      <w:lvlText w:val="•"/>
      <w:lvlJc w:val="left"/>
      <w:pPr>
        <w:ind w:left="2817" w:hanging="183"/>
      </w:pPr>
      <w:rPr>
        <w:rFonts w:hint="default"/>
        <w:lang w:val="ru-RU" w:eastAsia="en-US" w:bidi="ar-SA"/>
      </w:rPr>
    </w:lvl>
    <w:lvl w:ilvl="3" w:tplc="04B4C256">
      <w:numFmt w:val="bullet"/>
      <w:lvlText w:val="•"/>
      <w:lvlJc w:val="left"/>
      <w:pPr>
        <w:ind w:left="3835" w:hanging="183"/>
      </w:pPr>
      <w:rPr>
        <w:rFonts w:hint="default"/>
        <w:lang w:val="ru-RU" w:eastAsia="en-US" w:bidi="ar-SA"/>
      </w:rPr>
    </w:lvl>
    <w:lvl w:ilvl="4" w:tplc="FA4E4D6E">
      <w:numFmt w:val="bullet"/>
      <w:lvlText w:val="•"/>
      <w:lvlJc w:val="left"/>
      <w:pPr>
        <w:ind w:left="4854" w:hanging="183"/>
      </w:pPr>
      <w:rPr>
        <w:rFonts w:hint="default"/>
        <w:lang w:val="ru-RU" w:eastAsia="en-US" w:bidi="ar-SA"/>
      </w:rPr>
    </w:lvl>
    <w:lvl w:ilvl="5" w:tplc="CE401F3C">
      <w:numFmt w:val="bullet"/>
      <w:lvlText w:val="•"/>
      <w:lvlJc w:val="left"/>
      <w:pPr>
        <w:ind w:left="5873" w:hanging="183"/>
      </w:pPr>
      <w:rPr>
        <w:rFonts w:hint="default"/>
        <w:lang w:val="ru-RU" w:eastAsia="en-US" w:bidi="ar-SA"/>
      </w:rPr>
    </w:lvl>
    <w:lvl w:ilvl="6" w:tplc="AC12991C">
      <w:numFmt w:val="bullet"/>
      <w:lvlText w:val="•"/>
      <w:lvlJc w:val="left"/>
      <w:pPr>
        <w:ind w:left="6891" w:hanging="183"/>
      </w:pPr>
      <w:rPr>
        <w:rFonts w:hint="default"/>
        <w:lang w:val="ru-RU" w:eastAsia="en-US" w:bidi="ar-SA"/>
      </w:rPr>
    </w:lvl>
    <w:lvl w:ilvl="7" w:tplc="3B4AE6CE">
      <w:numFmt w:val="bullet"/>
      <w:lvlText w:val="•"/>
      <w:lvlJc w:val="left"/>
      <w:pPr>
        <w:ind w:left="7910" w:hanging="183"/>
      </w:pPr>
      <w:rPr>
        <w:rFonts w:hint="default"/>
        <w:lang w:val="ru-RU" w:eastAsia="en-US" w:bidi="ar-SA"/>
      </w:rPr>
    </w:lvl>
    <w:lvl w:ilvl="8" w:tplc="EBB65B5C">
      <w:numFmt w:val="bullet"/>
      <w:lvlText w:val="•"/>
      <w:lvlJc w:val="left"/>
      <w:pPr>
        <w:ind w:left="8929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10ED1901"/>
    <w:multiLevelType w:val="hybridMultilevel"/>
    <w:tmpl w:val="FFFFFFFF"/>
    <w:lvl w:ilvl="0" w:tplc="F07A2F02">
      <w:numFmt w:val="bullet"/>
      <w:lvlText w:val="•"/>
      <w:lvlJc w:val="left"/>
      <w:pPr>
        <w:ind w:left="948" w:hanging="16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86E44B0">
      <w:numFmt w:val="bullet"/>
      <w:lvlText w:val="•"/>
      <w:lvlJc w:val="left"/>
      <w:pPr>
        <w:ind w:left="1942" w:hanging="167"/>
      </w:pPr>
      <w:rPr>
        <w:rFonts w:hint="default"/>
        <w:lang w:val="ru-RU" w:eastAsia="en-US" w:bidi="ar-SA"/>
      </w:rPr>
    </w:lvl>
    <w:lvl w:ilvl="2" w:tplc="6F4AFB84">
      <w:numFmt w:val="bullet"/>
      <w:lvlText w:val="•"/>
      <w:lvlJc w:val="left"/>
      <w:pPr>
        <w:ind w:left="2945" w:hanging="167"/>
      </w:pPr>
      <w:rPr>
        <w:rFonts w:hint="default"/>
        <w:lang w:val="ru-RU" w:eastAsia="en-US" w:bidi="ar-SA"/>
      </w:rPr>
    </w:lvl>
    <w:lvl w:ilvl="3" w:tplc="7A64BCF6">
      <w:numFmt w:val="bullet"/>
      <w:lvlText w:val="•"/>
      <w:lvlJc w:val="left"/>
      <w:pPr>
        <w:ind w:left="3947" w:hanging="167"/>
      </w:pPr>
      <w:rPr>
        <w:rFonts w:hint="default"/>
        <w:lang w:val="ru-RU" w:eastAsia="en-US" w:bidi="ar-SA"/>
      </w:rPr>
    </w:lvl>
    <w:lvl w:ilvl="4" w:tplc="CFC2CAF4">
      <w:numFmt w:val="bullet"/>
      <w:lvlText w:val="•"/>
      <w:lvlJc w:val="left"/>
      <w:pPr>
        <w:ind w:left="4950" w:hanging="167"/>
      </w:pPr>
      <w:rPr>
        <w:rFonts w:hint="default"/>
        <w:lang w:val="ru-RU" w:eastAsia="en-US" w:bidi="ar-SA"/>
      </w:rPr>
    </w:lvl>
    <w:lvl w:ilvl="5" w:tplc="7346B9BA">
      <w:numFmt w:val="bullet"/>
      <w:lvlText w:val="•"/>
      <w:lvlJc w:val="left"/>
      <w:pPr>
        <w:ind w:left="5953" w:hanging="167"/>
      </w:pPr>
      <w:rPr>
        <w:rFonts w:hint="default"/>
        <w:lang w:val="ru-RU" w:eastAsia="en-US" w:bidi="ar-SA"/>
      </w:rPr>
    </w:lvl>
    <w:lvl w:ilvl="6" w:tplc="89A4F7CA">
      <w:numFmt w:val="bullet"/>
      <w:lvlText w:val="•"/>
      <w:lvlJc w:val="left"/>
      <w:pPr>
        <w:ind w:left="6955" w:hanging="167"/>
      </w:pPr>
      <w:rPr>
        <w:rFonts w:hint="default"/>
        <w:lang w:val="ru-RU" w:eastAsia="en-US" w:bidi="ar-SA"/>
      </w:rPr>
    </w:lvl>
    <w:lvl w:ilvl="7" w:tplc="8AF41C46">
      <w:numFmt w:val="bullet"/>
      <w:lvlText w:val="•"/>
      <w:lvlJc w:val="left"/>
      <w:pPr>
        <w:ind w:left="7958" w:hanging="167"/>
      </w:pPr>
      <w:rPr>
        <w:rFonts w:hint="default"/>
        <w:lang w:val="ru-RU" w:eastAsia="en-US" w:bidi="ar-SA"/>
      </w:rPr>
    </w:lvl>
    <w:lvl w:ilvl="8" w:tplc="E890983E">
      <w:numFmt w:val="bullet"/>
      <w:lvlText w:val="•"/>
      <w:lvlJc w:val="left"/>
      <w:pPr>
        <w:ind w:left="8961" w:hanging="167"/>
      </w:pPr>
      <w:rPr>
        <w:rFonts w:hint="default"/>
        <w:lang w:val="ru-RU" w:eastAsia="en-US" w:bidi="ar-SA"/>
      </w:rPr>
    </w:lvl>
  </w:abstractNum>
  <w:abstractNum w:abstractNumId="3" w15:restartNumberingAfterBreak="0">
    <w:nsid w:val="202321CF"/>
    <w:multiLevelType w:val="hybridMultilevel"/>
    <w:tmpl w:val="FFFFFFFF"/>
    <w:lvl w:ilvl="0" w:tplc="51C66E94">
      <w:numFmt w:val="bullet"/>
      <w:lvlText w:val="-"/>
      <w:lvlJc w:val="left"/>
      <w:pPr>
        <w:ind w:left="19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AEE776">
      <w:numFmt w:val="bullet"/>
      <w:lvlText w:val="•"/>
      <w:lvlJc w:val="left"/>
      <w:pPr>
        <w:ind w:left="476" w:hanging="140"/>
      </w:pPr>
      <w:rPr>
        <w:rFonts w:hint="default"/>
        <w:lang w:val="ru-RU" w:eastAsia="en-US" w:bidi="ar-SA"/>
      </w:rPr>
    </w:lvl>
    <w:lvl w:ilvl="2" w:tplc="2FF2BC0A">
      <w:numFmt w:val="bullet"/>
      <w:lvlText w:val="•"/>
      <w:lvlJc w:val="left"/>
      <w:pPr>
        <w:ind w:left="753" w:hanging="140"/>
      </w:pPr>
      <w:rPr>
        <w:rFonts w:hint="default"/>
        <w:lang w:val="ru-RU" w:eastAsia="en-US" w:bidi="ar-SA"/>
      </w:rPr>
    </w:lvl>
    <w:lvl w:ilvl="3" w:tplc="679E9F70">
      <w:numFmt w:val="bullet"/>
      <w:lvlText w:val="•"/>
      <w:lvlJc w:val="left"/>
      <w:pPr>
        <w:ind w:left="1029" w:hanging="140"/>
      </w:pPr>
      <w:rPr>
        <w:rFonts w:hint="default"/>
        <w:lang w:val="ru-RU" w:eastAsia="en-US" w:bidi="ar-SA"/>
      </w:rPr>
    </w:lvl>
    <w:lvl w:ilvl="4" w:tplc="1EC83800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5" w:tplc="E8106084"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6" w:tplc="0BFE6664">
      <w:numFmt w:val="bullet"/>
      <w:lvlText w:val="•"/>
      <w:lvlJc w:val="left"/>
      <w:pPr>
        <w:ind w:left="1859" w:hanging="140"/>
      </w:pPr>
      <w:rPr>
        <w:rFonts w:hint="default"/>
        <w:lang w:val="ru-RU" w:eastAsia="en-US" w:bidi="ar-SA"/>
      </w:rPr>
    </w:lvl>
    <w:lvl w:ilvl="7" w:tplc="A1ACD906">
      <w:numFmt w:val="bullet"/>
      <w:lvlText w:val="•"/>
      <w:lvlJc w:val="left"/>
      <w:pPr>
        <w:ind w:left="2136" w:hanging="140"/>
      </w:pPr>
      <w:rPr>
        <w:rFonts w:hint="default"/>
        <w:lang w:val="ru-RU" w:eastAsia="en-US" w:bidi="ar-SA"/>
      </w:rPr>
    </w:lvl>
    <w:lvl w:ilvl="8" w:tplc="3E2A40DC">
      <w:numFmt w:val="bullet"/>
      <w:lvlText w:val="•"/>
      <w:lvlJc w:val="left"/>
      <w:pPr>
        <w:ind w:left="2412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2CB7957"/>
    <w:multiLevelType w:val="hybridMultilevel"/>
    <w:tmpl w:val="FFFFFFFF"/>
    <w:lvl w:ilvl="0" w:tplc="855A7416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D8BE99A4">
      <w:numFmt w:val="bullet"/>
      <w:lvlText w:val="•"/>
      <w:lvlJc w:val="left"/>
      <w:pPr>
        <w:ind w:left="1159" w:hanging="240"/>
      </w:pPr>
      <w:rPr>
        <w:rFonts w:hint="default"/>
        <w:lang w:val="ru-RU" w:eastAsia="en-US" w:bidi="ar-SA"/>
      </w:rPr>
    </w:lvl>
    <w:lvl w:ilvl="2" w:tplc="9AD44316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3" w:tplc="384C0468">
      <w:numFmt w:val="bullet"/>
      <w:lvlText w:val="•"/>
      <w:lvlJc w:val="left"/>
      <w:pPr>
        <w:ind w:left="2798" w:hanging="240"/>
      </w:pPr>
      <w:rPr>
        <w:rFonts w:hint="default"/>
        <w:lang w:val="ru-RU" w:eastAsia="en-US" w:bidi="ar-SA"/>
      </w:rPr>
    </w:lvl>
    <w:lvl w:ilvl="4" w:tplc="89C841E6">
      <w:numFmt w:val="bullet"/>
      <w:lvlText w:val="•"/>
      <w:lvlJc w:val="left"/>
      <w:pPr>
        <w:ind w:left="3617" w:hanging="240"/>
      </w:pPr>
      <w:rPr>
        <w:rFonts w:hint="default"/>
        <w:lang w:val="ru-RU" w:eastAsia="en-US" w:bidi="ar-SA"/>
      </w:rPr>
    </w:lvl>
    <w:lvl w:ilvl="5" w:tplc="A40C02C2">
      <w:numFmt w:val="bullet"/>
      <w:lvlText w:val="•"/>
      <w:lvlJc w:val="left"/>
      <w:pPr>
        <w:ind w:left="4437" w:hanging="240"/>
      </w:pPr>
      <w:rPr>
        <w:rFonts w:hint="default"/>
        <w:lang w:val="ru-RU" w:eastAsia="en-US" w:bidi="ar-SA"/>
      </w:rPr>
    </w:lvl>
    <w:lvl w:ilvl="6" w:tplc="12F0DD78">
      <w:numFmt w:val="bullet"/>
      <w:lvlText w:val="•"/>
      <w:lvlJc w:val="left"/>
      <w:pPr>
        <w:ind w:left="5256" w:hanging="240"/>
      </w:pPr>
      <w:rPr>
        <w:rFonts w:hint="default"/>
        <w:lang w:val="ru-RU" w:eastAsia="en-US" w:bidi="ar-SA"/>
      </w:rPr>
    </w:lvl>
    <w:lvl w:ilvl="7" w:tplc="D2826DE2">
      <w:numFmt w:val="bullet"/>
      <w:lvlText w:val="•"/>
      <w:lvlJc w:val="left"/>
      <w:pPr>
        <w:ind w:left="6075" w:hanging="240"/>
      </w:pPr>
      <w:rPr>
        <w:rFonts w:hint="default"/>
        <w:lang w:val="ru-RU" w:eastAsia="en-US" w:bidi="ar-SA"/>
      </w:rPr>
    </w:lvl>
    <w:lvl w:ilvl="8" w:tplc="D654F76C">
      <w:numFmt w:val="bullet"/>
      <w:lvlText w:val="•"/>
      <w:lvlJc w:val="left"/>
      <w:pPr>
        <w:ind w:left="6895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300A2230"/>
    <w:multiLevelType w:val="hybridMultilevel"/>
    <w:tmpl w:val="FFFFFFFF"/>
    <w:lvl w:ilvl="0" w:tplc="AAAAE06E">
      <w:numFmt w:val="bullet"/>
      <w:lvlText w:val="-"/>
      <w:lvlJc w:val="left"/>
      <w:pPr>
        <w:ind w:left="782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1A02AC">
      <w:numFmt w:val="bullet"/>
      <w:lvlText w:val="•"/>
      <w:lvlJc w:val="left"/>
      <w:pPr>
        <w:ind w:left="1798" w:hanging="435"/>
      </w:pPr>
      <w:rPr>
        <w:rFonts w:hint="default"/>
        <w:lang w:val="ru-RU" w:eastAsia="en-US" w:bidi="ar-SA"/>
      </w:rPr>
    </w:lvl>
    <w:lvl w:ilvl="2" w:tplc="E4D42782">
      <w:numFmt w:val="bullet"/>
      <w:lvlText w:val="•"/>
      <w:lvlJc w:val="left"/>
      <w:pPr>
        <w:ind w:left="2817" w:hanging="435"/>
      </w:pPr>
      <w:rPr>
        <w:rFonts w:hint="default"/>
        <w:lang w:val="ru-RU" w:eastAsia="en-US" w:bidi="ar-SA"/>
      </w:rPr>
    </w:lvl>
    <w:lvl w:ilvl="3" w:tplc="09102CEE">
      <w:numFmt w:val="bullet"/>
      <w:lvlText w:val="•"/>
      <w:lvlJc w:val="left"/>
      <w:pPr>
        <w:ind w:left="3835" w:hanging="435"/>
      </w:pPr>
      <w:rPr>
        <w:rFonts w:hint="default"/>
        <w:lang w:val="ru-RU" w:eastAsia="en-US" w:bidi="ar-SA"/>
      </w:rPr>
    </w:lvl>
    <w:lvl w:ilvl="4" w:tplc="F7B0AC92">
      <w:numFmt w:val="bullet"/>
      <w:lvlText w:val="•"/>
      <w:lvlJc w:val="left"/>
      <w:pPr>
        <w:ind w:left="4854" w:hanging="435"/>
      </w:pPr>
      <w:rPr>
        <w:rFonts w:hint="default"/>
        <w:lang w:val="ru-RU" w:eastAsia="en-US" w:bidi="ar-SA"/>
      </w:rPr>
    </w:lvl>
    <w:lvl w:ilvl="5" w:tplc="EB34E5E8">
      <w:numFmt w:val="bullet"/>
      <w:lvlText w:val="•"/>
      <w:lvlJc w:val="left"/>
      <w:pPr>
        <w:ind w:left="5873" w:hanging="435"/>
      </w:pPr>
      <w:rPr>
        <w:rFonts w:hint="default"/>
        <w:lang w:val="ru-RU" w:eastAsia="en-US" w:bidi="ar-SA"/>
      </w:rPr>
    </w:lvl>
    <w:lvl w:ilvl="6" w:tplc="85FEDD84">
      <w:numFmt w:val="bullet"/>
      <w:lvlText w:val="•"/>
      <w:lvlJc w:val="left"/>
      <w:pPr>
        <w:ind w:left="6891" w:hanging="435"/>
      </w:pPr>
      <w:rPr>
        <w:rFonts w:hint="default"/>
        <w:lang w:val="ru-RU" w:eastAsia="en-US" w:bidi="ar-SA"/>
      </w:rPr>
    </w:lvl>
    <w:lvl w:ilvl="7" w:tplc="B5A4E210">
      <w:numFmt w:val="bullet"/>
      <w:lvlText w:val="•"/>
      <w:lvlJc w:val="left"/>
      <w:pPr>
        <w:ind w:left="7910" w:hanging="435"/>
      </w:pPr>
      <w:rPr>
        <w:rFonts w:hint="default"/>
        <w:lang w:val="ru-RU" w:eastAsia="en-US" w:bidi="ar-SA"/>
      </w:rPr>
    </w:lvl>
    <w:lvl w:ilvl="8" w:tplc="40B00E4E">
      <w:numFmt w:val="bullet"/>
      <w:lvlText w:val="•"/>
      <w:lvlJc w:val="left"/>
      <w:pPr>
        <w:ind w:left="8929" w:hanging="435"/>
      </w:pPr>
      <w:rPr>
        <w:rFonts w:hint="default"/>
        <w:lang w:val="ru-RU" w:eastAsia="en-US" w:bidi="ar-SA"/>
      </w:rPr>
    </w:lvl>
  </w:abstractNum>
  <w:abstractNum w:abstractNumId="6" w15:restartNumberingAfterBreak="0">
    <w:nsid w:val="30D921CB"/>
    <w:multiLevelType w:val="hybridMultilevel"/>
    <w:tmpl w:val="FFFFFFFF"/>
    <w:lvl w:ilvl="0" w:tplc="49A2538E">
      <w:numFmt w:val="bullet"/>
      <w:lvlText w:val="—"/>
      <w:lvlJc w:val="left"/>
      <w:pPr>
        <w:ind w:left="78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845B7A">
      <w:numFmt w:val="bullet"/>
      <w:lvlText w:val="•"/>
      <w:lvlJc w:val="left"/>
      <w:pPr>
        <w:ind w:left="1798" w:hanging="425"/>
      </w:pPr>
      <w:rPr>
        <w:rFonts w:hint="default"/>
        <w:lang w:val="ru-RU" w:eastAsia="en-US" w:bidi="ar-SA"/>
      </w:rPr>
    </w:lvl>
    <w:lvl w:ilvl="2" w:tplc="CFAC7600">
      <w:numFmt w:val="bullet"/>
      <w:lvlText w:val="•"/>
      <w:lvlJc w:val="left"/>
      <w:pPr>
        <w:ind w:left="2817" w:hanging="425"/>
      </w:pPr>
      <w:rPr>
        <w:rFonts w:hint="default"/>
        <w:lang w:val="ru-RU" w:eastAsia="en-US" w:bidi="ar-SA"/>
      </w:rPr>
    </w:lvl>
    <w:lvl w:ilvl="3" w:tplc="4140A9BE">
      <w:numFmt w:val="bullet"/>
      <w:lvlText w:val="•"/>
      <w:lvlJc w:val="left"/>
      <w:pPr>
        <w:ind w:left="3835" w:hanging="425"/>
      </w:pPr>
      <w:rPr>
        <w:rFonts w:hint="default"/>
        <w:lang w:val="ru-RU" w:eastAsia="en-US" w:bidi="ar-SA"/>
      </w:rPr>
    </w:lvl>
    <w:lvl w:ilvl="4" w:tplc="8048BFD6">
      <w:numFmt w:val="bullet"/>
      <w:lvlText w:val="•"/>
      <w:lvlJc w:val="left"/>
      <w:pPr>
        <w:ind w:left="4854" w:hanging="425"/>
      </w:pPr>
      <w:rPr>
        <w:rFonts w:hint="default"/>
        <w:lang w:val="ru-RU" w:eastAsia="en-US" w:bidi="ar-SA"/>
      </w:rPr>
    </w:lvl>
    <w:lvl w:ilvl="5" w:tplc="F7D0AB14">
      <w:numFmt w:val="bullet"/>
      <w:lvlText w:val="•"/>
      <w:lvlJc w:val="left"/>
      <w:pPr>
        <w:ind w:left="5873" w:hanging="425"/>
      </w:pPr>
      <w:rPr>
        <w:rFonts w:hint="default"/>
        <w:lang w:val="ru-RU" w:eastAsia="en-US" w:bidi="ar-SA"/>
      </w:rPr>
    </w:lvl>
    <w:lvl w:ilvl="6" w:tplc="ACD629CC">
      <w:numFmt w:val="bullet"/>
      <w:lvlText w:val="•"/>
      <w:lvlJc w:val="left"/>
      <w:pPr>
        <w:ind w:left="6891" w:hanging="425"/>
      </w:pPr>
      <w:rPr>
        <w:rFonts w:hint="default"/>
        <w:lang w:val="ru-RU" w:eastAsia="en-US" w:bidi="ar-SA"/>
      </w:rPr>
    </w:lvl>
    <w:lvl w:ilvl="7" w:tplc="054E057A">
      <w:numFmt w:val="bullet"/>
      <w:lvlText w:val="•"/>
      <w:lvlJc w:val="left"/>
      <w:pPr>
        <w:ind w:left="7910" w:hanging="425"/>
      </w:pPr>
      <w:rPr>
        <w:rFonts w:hint="default"/>
        <w:lang w:val="ru-RU" w:eastAsia="en-US" w:bidi="ar-SA"/>
      </w:rPr>
    </w:lvl>
    <w:lvl w:ilvl="8" w:tplc="65387420">
      <w:numFmt w:val="bullet"/>
      <w:lvlText w:val="•"/>
      <w:lvlJc w:val="left"/>
      <w:pPr>
        <w:ind w:left="8929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3C4F74FF"/>
    <w:multiLevelType w:val="hybridMultilevel"/>
    <w:tmpl w:val="FFFFFFFF"/>
    <w:lvl w:ilvl="0" w:tplc="68749D6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42589FFA">
      <w:numFmt w:val="bullet"/>
      <w:lvlText w:val="•"/>
      <w:lvlJc w:val="left"/>
      <w:pPr>
        <w:ind w:left="1159" w:hanging="240"/>
      </w:pPr>
      <w:rPr>
        <w:rFonts w:hint="default"/>
        <w:lang w:val="ru-RU" w:eastAsia="en-US" w:bidi="ar-SA"/>
      </w:rPr>
    </w:lvl>
    <w:lvl w:ilvl="2" w:tplc="D9C4F776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3" w:tplc="152EF0F8">
      <w:numFmt w:val="bullet"/>
      <w:lvlText w:val="•"/>
      <w:lvlJc w:val="left"/>
      <w:pPr>
        <w:ind w:left="2798" w:hanging="240"/>
      </w:pPr>
      <w:rPr>
        <w:rFonts w:hint="default"/>
        <w:lang w:val="ru-RU" w:eastAsia="en-US" w:bidi="ar-SA"/>
      </w:rPr>
    </w:lvl>
    <w:lvl w:ilvl="4" w:tplc="1B04DD4A">
      <w:numFmt w:val="bullet"/>
      <w:lvlText w:val="•"/>
      <w:lvlJc w:val="left"/>
      <w:pPr>
        <w:ind w:left="3617" w:hanging="240"/>
      </w:pPr>
      <w:rPr>
        <w:rFonts w:hint="default"/>
        <w:lang w:val="ru-RU" w:eastAsia="en-US" w:bidi="ar-SA"/>
      </w:rPr>
    </w:lvl>
    <w:lvl w:ilvl="5" w:tplc="11FC5338">
      <w:numFmt w:val="bullet"/>
      <w:lvlText w:val="•"/>
      <w:lvlJc w:val="left"/>
      <w:pPr>
        <w:ind w:left="4437" w:hanging="240"/>
      </w:pPr>
      <w:rPr>
        <w:rFonts w:hint="default"/>
        <w:lang w:val="ru-RU" w:eastAsia="en-US" w:bidi="ar-SA"/>
      </w:rPr>
    </w:lvl>
    <w:lvl w:ilvl="6" w:tplc="FA10E3BC">
      <w:numFmt w:val="bullet"/>
      <w:lvlText w:val="•"/>
      <w:lvlJc w:val="left"/>
      <w:pPr>
        <w:ind w:left="5256" w:hanging="240"/>
      </w:pPr>
      <w:rPr>
        <w:rFonts w:hint="default"/>
        <w:lang w:val="ru-RU" w:eastAsia="en-US" w:bidi="ar-SA"/>
      </w:rPr>
    </w:lvl>
    <w:lvl w:ilvl="7" w:tplc="3D147BEE">
      <w:numFmt w:val="bullet"/>
      <w:lvlText w:val="•"/>
      <w:lvlJc w:val="left"/>
      <w:pPr>
        <w:ind w:left="6075" w:hanging="240"/>
      </w:pPr>
      <w:rPr>
        <w:rFonts w:hint="default"/>
        <w:lang w:val="ru-RU" w:eastAsia="en-US" w:bidi="ar-SA"/>
      </w:rPr>
    </w:lvl>
    <w:lvl w:ilvl="8" w:tplc="ED72B7B8">
      <w:numFmt w:val="bullet"/>
      <w:lvlText w:val="•"/>
      <w:lvlJc w:val="left"/>
      <w:pPr>
        <w:ind w:left="6895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3FCD576C"/>
    <w:multiLevelType w:val="hybridMultilevel"/>
    <w:tmpl w:val="FFFFFFFF"/>
    <w:lvl w:ilvl="0" w:tplc="239EDFB4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786ADAAC">
      <w:numFmt w:val="bullet"/>
      <w:lvlText w:val="•"/>
      <w:lvlJc w:val="left"/>
      <w:pPr>
        <w:ind w:left="1159" w:hanging="240"/>
      </w:pPr>
      <w:rPr>
        <w:rFonts w:hint="default"/>
        <w:lang w:val="ru-RU" w:eastAsia="en-US" w:bidi="ar-SA"/>
      </w:rPr>
    </w:lvl>
    <w:lvl w:ilvl="2" w:tplc="A254068A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3" w:tplc="3586B5DA">
      <w:numFmt w:val="bullet"/>
      <w:lvlText w:val="•"/>
      <w:lvlJc w:val="left"/>
      <w:pPr>
        <w:ind w:left="2798" w:hanging="240"/>
      </w:pPr>
      <w:rPr>
        <w:rFonts w:hint="default"/>
        <w:lang w:val="ru-RU" w:eastAsia="en-US" w:bidi="ar-SA"/>
      </w:rPr>
    </w:lvl>
    <w:lvl w:ilvl="4" w:tplc="131C96A0">
      <w:numFmt w:val="bullet"/>
      <w:lvlText w:val="•"/>
      <w:lvlJc w:val="left"/>
      <w:pPr>
        <w:ind w:left="3617" w:hanging="240"/>
      </w:pPr>
      <w:rPr>
        <w:rFonts w:hint="default"/>
        <w:lang w:val="ru-RU" w:eastAsia="en-US" w:bidi="ar-SA"/>
      </w:rPr>
    </w:lvl>
    <w:lvl w:ilvl="5" w:tplc="0554B1CE">
      <w:numFmt w:val="bullet"/>
      <w:lvlText w:val="•"/>
      <w:lvlJc w:val="left"/>
      <w:pPr>
        <w:ind w:left="4437" w:hanging="240"/>
      </w:pPr>
      <w:rPr>
        <w:rFonts w:hint="default"/>
        <w:lang w:val="ru-RU" w:eastAsia="en-US" w:bidi="ar-SA"/>
      </w:rPr>
    </w:lvl>
    <w:lvl w:ilvl="6" w:tplc="C4A8FA7C">
      <w:numFmt w:val="bullet"/>
      <w:lvlText w:val="•"/>
      <w:lvlJc w:val="left"/>
      <w:pPr>
        <w:ind w:left="5256" w:hanging="240"/>
      </w:pPr>
      <w:rPr>
        <w:rFonts w:hint="default"/>
        <w:lang w:val="ru-RU" w:eastAsia="en-US" w:bidi="ar-SA"/>
      </w:rPr>
    </w:lvl>
    <w:lvl w:ilvl="7" w:tplc="268AC874">
      <w:numFmt w:val="bullet"/>
      <w:lvlText w:val="•"/>
      <w:lvlJc w:val="left"/>
      <w:pPr>
        <w:ind w:left="6075" w:hanging="240"/>
      </w:pPr>
      <w:rPr>
        <w:rFonts w:hint="default"/>
        <w:lang w:val="ru-RU" w:eastAsia="en-US" w:bidi="ar-SA"/>
      </w:rPr>
    </w:lvl>
    <w:lvl w:ilvl="8" w:tplc="BD9EDDF2">
      <w:numFmt w:val="bullet"/>
      <w:lvlText w:val="•"/>
      <w:lvlJc w:val="left"/>
      <w:pPr>
        <w:ind w:left="6895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41D37689"/>
    <w:multiLevelType w:val="hybridMultilevel"/>
    <w:tmpl w:val="FFFFFFFF"/>
    <w:lvl w:ilvl="0" w:tplc="6E2E437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D3281BA0">
      <w:numFmt w:val="bullet"/>
      <w:lvlText w:val="•"/>
      <w:lvlJc w:val="left"/>
      <w:pPr>
        <w:ind w:left="1159" w:hanging="240"/>
      </w:pPr>
      <w:rPr>
        <w:rFonts w:hint="default"/>
        <w:lang w:val="ru-RU" w:eastAsia="en-US" w:bidi="ar-SA"/>
      </w:rPr>
    </w:lvl>
    <w:lvl w:ilvl="2" w:tplc="2C4013F2">
      <w:numFmt w:val="bullet"/>
      <w:lvlText w:val="•"/>
      <w:lvlJc w:val="left"/>
      <w:pPr>
        <w:ind w:left="1978" w:hanging="240"/>
      </w:pPr>
      <w:rPr>
        <w:rFonts w:hint="default"/>
        <w:lang w:val="ru-RU" w:eastAsia="en-US" w:bidi="ar-SA"/>
      </w:rPr>
    </w:lvl>
    <w:lvl w:ilvl="3" w:tplc="92C8A73A">
      <w:numFmt w:val="bullet"/>
      <w:lvlText w:val="•"/>
      <w:lvlJc w:val="left"/>
      <w:pPr>
        <w:ind w:left="2798" w:hanging="240"/>
      </w:pPr>
      <w:rPr>
        <w:rFonts w:hint="default"/>
        <w:lang w:val="ru-RU" w:eastAsia="en-US" w:bidi="ar-SA"/>
      </w:rPr>
    </w:lvl>
    <w:lvl w:ilvl="4" w:tplc="D82EDCC6">
      <w:numFmt w:val="bullet"/>
      <w:lvlText w:val="•"/>
      <w:lvlJc w:val="left"/>
      <w:pPr>
        <w:ind w:left="3617" w:hanging="240"/>
      </w:pPr>
      <w:rPr>
        <w:rFonts w:hint="default"/>
        <w:lang w:val="ru-RU" w:eastAsia="en-US" w:bidi="ar-SA"/>
      </w:rPr>
    </w:lvl>
    <w:lvl w:ilvl="5" w:tplc="3BBCEFE6">
      <w:numFmt w:val="bullet"/>
      <w:lvlText w:val="•"/>
      <w:lvlJc w:val="left"/>
      <w:pPr>
        <w:ind w:left="4437" w:hanging="240"/>
      </w:pPr>
      <w:rPr>
        <w:rFonts w:hint="default"/>
        <w:lang w:val="ru-RU" w:eastAsia="en-US" w:bidi="ar-SA"/>
      </w:rPr>
    </w:lvl>
    <w:lvl w:ilvl="6" w:tplc="E09A16E4">
      <w:numFmt w:val="bullet"/>
      <w:lvlText w:val="•"/>
      <w:lvlJc w:val="left"/>
      <w:pPr>
        <w:ind w:left="5256" w:hanging="240"/>
      </w:pPr>
      <w:rPr>
        <w:rFonts w:hint="default"/>
        <w:lang w:val="ru-RU" w:eastAsia="en-US" w:bidi="ar-SA"/>
      </w:rPr>
    </w:lvl>
    <w:lvl w:ilvl="7" w:tplc="65E6A2E6">
      <w:numFmt w:val="bullet"/>
      <w:lvlText w:val="•"/>
      <w:lvlJc w:val="left"/>
      <w:pPr>
        <w:ind w:left="6075" w:hanging="240"/>
      </w:pPr>
      <w:rPr>
        <w:rFonts w:hint="default"/>
        <w:lang w:val="ru-RU" w:eastAsia="en-US" w:bidi="ar-SA"/>
      </w:rPr>
    </w:lvl>
    <w:lvl w:ilvl="8" w:tplc="D396C7A4">
      <w:numFmt w:val="bullet"/>
      <w:lvlText w:val="•"/>
      <w:lvlJc w:val="left"/>
      <w:pPr>
        <w:ind w:left="6895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4C180CB6"/>
    <w:multiLevelType w:val="hybridMultilevel"/>
    <w:tmpl w:val="FFFFFFFF"/>
    <w:lvl w:ilvl="0" w:tplc="A478320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D443FD8">
      <w:numFmt w:val="bullet"/>
      <w:lvlText w:val="•"/>
      <w:lvlJc w:val="left"/>
      <w:pPr>
        <w:ind w:left="315" w:hanging="181"/>
      </w:pPr>
      <w:rPr>
        <w:rFonts w:hint="default"/>
        <w:lang w:val="ru-RU" w:eastAsia="en-US" w:bidi="ar-SA"/>
      </w:rPr>
    </w:lvl>
    <w:lvl w:ilvl="2" w:tplc="B748FD5C">
      <w:numFmt w:val="bullet"/>
      <w:lvlText w:val="•"/>
      <w:lvlJc w:val="left"/>
      <w:pPr>
        <w:ind w:left="531" w:hanging="181"/>
      </w:pPr>
      <w:rPr>
        <w:rFonts w:hint="default"/>
        <w:lang w:val="ru-RU" w:eastAsia="en-US" w:bidi="ar-SA"/>
      </w:rPr>
    </w:lvl>
    <w:lvl w:ilvl="3" w:tplc="4DBC885A">
      <w:numFmt w:val="bullet"/>
      <w:lvlText w:val="•"/>
      <w:lvlJc w:val="left"/>
      <w:pPr>
        <w:ind w:left="747" w:hanging="181"/>
      </w:pPr>
      <w:rPr>
        <w:rFonts w:hint="default"/>
        <w:lang w:val="ru-RU" w:eastAsia="en-US" w:bidi="ar-SA"/>
      </w:rPr>
    </w:lvl>
    <w:lvl w:ilvl="4" w:tplc="77685F4A">
      <w:numFmt w:val="bullet"/>
      <w:lvlText w:val="•"/>
      <w:lvlJc w:val="left"/>
      <w:pPr>
        <w:ind w:left="963" w:hanging="181"/>
      </w:pPr>
      <w:rPr>
        <w:rFonts w:hint="default"/>
        <w:lang w:val="ru-RU" w:eastAsia="en-US" w:bidi="ar-SA"/>
      </w:rPr>
    </w:lvl>
    <w:lvl w:ilvl="5" w:tplc="33C20986">
      <w:numFmt w:val="bullet"/>
      <w:lvlText w:val="•"/>
      <w:lvlJc w:val="left"/>
      <w:pPr>
        <w:ind w:left="1179" w:hanging="181"/>
      </w:pPr>
      <w:rPr>
        <w:rFonts w:hint="default"/>
        <w:lang w:val="ru-RU" w:eastAsia="en-US" w:bidi="ar-SA"/>
      </w:rPr>
    </w:lvl>
    <w:lvl w:ilvl="6" w:tplc="DC58D332">
      <w:numFmt w:val="bullet"/>
      <w:lvlText w:val="•"/>
      <w:lvlJc w:val="left"/>
      <w:pPr>
        <w:ind w:left="1394" w:hanging="181"/>
      </w:pPr>
      <w:rPr>
        <w:rFonts w:hint="default"/>
        <w:lang w:val="ru-RU" w:eastAsia="en-US" w:bidi="ar-SA"/>
      </w:rPr>
    </w:lvl>
    <w:lvl w:ilvl="7" w:tplc="AE0A2550">
      <w:numFmt w:val="bullet"/>
      <w:lvlText w:val="•"/>
      <w:lvlJc w:val="left"/>
      <w:pPr>
        <w:ind w:left="1610" w:hanging="181"/>
      </w:pPr>
      <w:rPr>
        <w:rFonts w:hint="default"/>
        <w:lang w:val="ru-RU" w:eastAsia="en-US" w:bidi="ar-SA"/>
      </w:rPr>
    </w:lvl>
    <w:lvl w:ilvl="8" w:tplc="AF748356">
      <w:numFmt w:val="bullet"/>
      <w:lvlText w:val="•"/>
      <w:lvlJc w:val="left"/>
      <w:pPr>
        <w:ind w:left="1826" w:hanging="181"/>
      </w:pPr>
      <w:rPr>
        <w:rFonts w:hint="default"/>
        <w:lang w:val="ru-RU" w:eastAsia="en-US" w:bidi="ar-SA"/>
      </w:rPr>
    </w:lvl>
  </w:abstractNum>
  <w:abstractNum w:abstractNumId="11" w15:restartNumberingAfterBreak="0">
    <w:nsid w:val="5F760116"/>
    <w:multiLevelType w:val="hybridMultilevel"/>
    <w:tmpl w:val="FFFFFFFF"/>
    <w:lvl w:ilvl="0" w:tplc="9E8E5226">
      <w:start w:val="1"/>
      <w:numFmt w:val="decimal"/>
      <w:lvlText w:val="%1."/>
      <w:lvlJc w:val="left"/>
      <w:pPr>
        <w:ind w:left="782" w:hanging="43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E8AB5F8">
      <w:numFmt w:val="bullet"/>
      <w:lvlText w:val="•"/>
      <w:lvlJc w:val="left"/>
      <w:pPr>
        <w:ind w:left="1798" w:hanging="437"/>
      </w:pPr>
      <w:rPr>
        <w:rFonts w:hint="default"/>
        <w:lang w:val="ru-RU" w:eastAsia="en-US" w:bidi="ar-SA"/>
      </w:rPr>
    </w:lvl>
    <w:lvl w:ilvl="2" w:tplc="88B8A5B4">
      <w:numFmt w:val="bullet"/>
      <w:lvlText w:val="•"/>
      <w:lvlJc w:val="left"/>
      <w:pPr>
        <w:ind w:left="2817" w:hanging="437"/>
      </w:pPr>
      <w:rPr>
        <w:rFonts w:hint="default"/>
        <w:lang w:val="ru-RU" w:eastAsia="en-US" w:bidi="ar-SA"/>
      </w:rPr>
    </w:lvl>
    <w:lvl w:ilvl="3" w:tplc="5F9425AC">
      <w:numFmt w:val="bullet"/>
      <w:lvlText w:val="•"/>
      <w:lvlJc w:val="left"/>
      <w:pPr>
        <w:ind w:left="3835" w:hanging="437"/>
      </w:pPr>
      <w:rPr>
        <w:rFonts w:hint="default"/>
        <w:lang w:val="ru-RU" w:eastAsia="en-US" w:bidi="ar-SA"/>
      </w:rPr>
    </w:lvl>
    <w:lvl w:ilvl="4" w:tplc="96D84EAA">
      <w:numFmt w:val="bullet"/>
      <w:lvlText w:val="•"/>
      <w:lvlJc w:val="left"/>
      <w:pPr>
        <w:ind w:left="4854" w:hanging="437"/>
      </w:pPr>
      <w:rPr>
        <w:rFonts w:hint="default"/>
        <w:lang w:val="ru-RU" w:eastAsia="en-US" w:bidi="ar-SA"/>
      </w:rPr>
    </w:lvl>
    <w:lvl w:ilvl="5" w:tplc="41ACE914">
      <w:numFmt w:val="bullet"/>
      <w:lvlText w:val="•"/>
      <w:lvlJc w:val="left"/>
      <w:pPr>
        <w:ind w:left="5873" w:hanging="437"/>
      </w:pPr>
      <w:rPr>
        <w:rFonts w:hint="default"/>
        <w:lang w:val="ru-RU" w:eastAsia="en-US" w:bidi="ar-SA"/>
      </w:rPr>
    </w:lvl>
    <w:lvl w:ilvl="6" w:tplc="68A05AD4">
      <w:numFmt w:val="bullet"/>
      <w:lvlText w:val="•"/>
      <w:lvlJc w:val="left"/>
      <w:pPr>
        <w:ind w:left="6891" w:hanging="437"/>
      </w:pPr>
      <w:rPr>
        <w:rFonts w:hint="default"/>
        <w:lang w:val="ru-RU" w:eastAsia="en-US" w:bidi="ar-SA"/>
      </w:rPr>
    </w:lvl>
    <w:lvl w:ilvl="7" w:tplc="E65E29E2">
      <w:numFmt w:val="bullet"/>
      <w:lvlText w:val="•"/>
      <w:lvlJc w:val="left"/>
      <w:pPr>
        <w:ind w:left="7910" w:hanging="437"/>
      </w:pPr>
      <w:rPr>
        <w:rFonts w:hint="default"/>
        <w:lang w:val="ru-RU" w:eastAsia="en-US" w:bidi="ar-SA"/>
      </w:rPr>
    </w:lvl>
    <w:lvl w:ilvl="8" w:tplc="3AA05ADC">
      <w:numFmt w:val="bullet"/>
      <w:lvlText w:val="•"/>
      <w:lvlJc w:val="left"/>
      <w:pPr>
        <w:ind w:left="8929" w:hanging="437"/>
      </w:pPr>
      <w:rPr>
        <w:rFonts w:hint="default"/>
        <w:lang w:val="ru-RU" w:eastAsia="en-US" w:bidi="ar-SA"/>
      </w:rPr>
    </w:lvl>
  </w:abstractNum>
  <w:abstractNum w:abstractNumId="12" w15:restartNumberingAfterBreak="0">
    <w:nsid w:val="6A42381C"/>
    <w:multiLevelType w:val="hybridMultilevel"/>
    <w:tmpl w:val="FFFFFFFF"/>
    <w:lvl w:ilvl="0" w:tplc="89C6D178">
      <w:numFmt w:val="bullet"/>
      <w:lvlText w:val="-"/>
      <w:lvlJc w:val="left"/>
      <w:pPr>
        <w:ind w:left="782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1026DF2">
      <w:numFmt w:val="bullet"/>
      <w:lvlText w:val="•"/>
      <w:lvlJc w:val="left"/>
      <w:pPr>
        <w:ind w:left="1260" w:hanging="164"/>
      </w:pPr>
      <w:rPr>
        <w:rFonts w:hint="default"/>
        <w:lang w:val="ru-RU" w:eastAsia="en-US" w:bidi="ar-SA"/>
      </w:rPr>
    </w:lvl>
    <w:lvl w:ilvl="2" w:tplc="5C0CA4A2">
      <w:numFmt w:val="bullet"/>
      <w:lvlText w:val="•"/>
      <w:lvlJc w:val="left"/>
      <w:pPr>
        <w:ind w:left="2338" w:hanging="164"/>
      </w:pPr>
      <w:rPr>
        <w:rFonts w:hint="default"/>
        <w:lang w:val="ru-RU" w:eastAsia="en-US" w:bidi="ar-SA"/>
      </w:rPr>
    </w:lvl>
    <w:lvl w:ilvl="3" w:tplc="60BC739E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  <w:lvl w:ilvl="4" w:tplc="DBB426DC">
      <w:numFmt w:val="bullet"/>
      <w:lvlText w:val="•"/>
      <w:lvlJc w:val="left"/>
      <w:pPr>
        <w:ind w:left="4495" w:hanging="164"/>
      </w:pPr>
      <w:rPr>
        <w:rFonts w:hint="default"/>
        <w:lang w:val="ru-RU" w:eastAsia="en-US" w:bidi="ar-SA"/>
      </w:rPr>
    </w:lvl>
    <w:lvl w:ilvl="5" w:tplc="3176C268">
      <w:numFmt w:val="bullet"/>
      <w:lvlText w:val="•"/>
      <w:lvlJc w:val="left"/>
      <w:pPr>
        <w:ind w:left="5573" w:hanging="164"/>
      </w:pPr>
      <w:rPr>
        <w:rFonts w:hint="default"/>
        <w:lang w:val="ru-RU" w:eastAsia="en-US" w:bidi="ar-SA"/>
      </w:rPr>
    </w:lvl>
    <w:lvl w:ilvl="6" w:tplc="8D9E4CD4">
      <w:numFmt w:val="bullet"/>
      <w:lvlText w:val="•"/>
      <w:lvlJc w:val="left"/>
      <w:pPr>
        <w:ind w:left="6652" w:hanging="164"/>
      </w:pPr>
      <w:rPr>
        <w:rFonts w:hint="default"/>
        <w:lang w:val="ru-RU" w:eastAsia="en-US" w:bidi="ar-SA"/>
      </w:rPr>
    </w:lvl>
    <w:lvl w:ilvl="7" w:tplc="CBCA9DE6">
      <w:numFmt w:val="bullet"/>
      <w:lvlText w:val="•"/>
      <w:lvlJc w:val="left"/>
      <w:pPr>
        <w:ind w:left="7730" w:hanging="164"/>
      </w:pPr>
      <w:rPr>
        <w:rFonts w:hint="default"/>
        <w:lang w:val="ru-RU" w:eastAsia="en-US" w:bidi="ar-SA"/>
      </w:rPr>
    </w:lvl>
    <w:lvl w:ilvl="8" w:tplc="ED940032">
      <w:numFmt w:val="bullet"/>
      <w:lvlText w:val="•"/>
      <w:lvlJc w:val="left"/>
      <w:pPr>
        <w:ind w:left="8809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73805818"/>
    <w:multiLevelType w:val="hybridMultilevel"/>
    <w:tmpl w:val="FFFFFFFF"/>
    <w:lvl w:ilvl="0" w:tplc="B9C41552">
      <w:numFmt w:val="bullet"/>
      <w:lvlText w:val="•"/>
      <w:lvlJc w:val="left"/>
      <w:pPr>
        <w:ind w:left="782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025C28">
      <w:numFmt w:val="bullet"/>
      <w:lvlText w:val="•"/>
      <w:lvlJc w:val="left"/>
      <w:pPr>
        <w:ind w:left="1798" w:hanging="185"/>
      </w:pPr>
      <w:rPr>
        <w:rFonts w:hint="default"/>
        <w:lang w:val="ru-RU" w:eastAsia="en-US" w:bidi="ar-SA"/>
      </w:rPr>
    </w:lvl>
    <w:lvl w:ilvl="2" w:tplc="FAF8B214">
      <w:numFmt w:val="bullet"/>
      <w:lvlText w:val="•"/>
      <w:lvlJc w:val="left"/>
      <w:pPr>
        <w:ind w:left="2817" w:hanging="185"/>
      </w:pPr>
      <w:rPr>
        <w:rFonts w:hint="default"/>
        <w:lang w:val="ru-RU" w:eastAsia="en-US" w:bidi="ar-SA"/>
      </w:rPr>
    </w:lvl>
    <w:lvl w:ilvl="3" w:tplc="1CE862B0">
      <w:numFmt w:val="bullet"/>
      <w:lvlText w:val="•"/>
      <w:lvlJc w:val="left"/>
      <w:pPr>
        <w:ind w:left="3835" w:hanging="185"/>
      </w:pPr>
      <w:rPr>
        <w:rFonts w:hint="default"/>
        <w:lang w:val="ru-RU" w:eastAsia="en-US" w:bidi="ar-SA"/>
      </w:rPr>
    </w:lvl>
    <w:lvl w:ilvl="4" w:tplc="83BE8AF0">
      <w:numFmt w:val="bullet"/>
      <w:lvlText w:val="•"/>
      <w:lvlJc w:val="left"/>
      <w:pPr>
        <w:ind w:left="4854" w:hanging="185"/>
      </w:pPr>
      <w:rPr>
        <w:rFonts w:hint="default"/>
        <w:lang w:val="ru-RU" w:eastAsia="en-US" w:bidi="ar-SA"/>
      </w:rPr>
    </w:lvl>
    <w:lvl w:ilvl="5" w:tplc="9C143CF0">
      <w:numFmt w:val="bullet"/>
      <w:lvlText w:val="•"/>
      <w:lvlJc w:val="left"/>
      <w:pPr>
        <w:ind w:left="5873" w:hanging="185"/>
      </w:pPr>
      <w:rPr>
        <w:rFonts w:hint="default"/>
        <w:lang w:val="ru-RU" w:eastAsia="en-US" w:bidi="ar-SA"/>
      </w:rPr>
    </w:lvl>
    <w:lvl w:ilvl="6" w:tplc="327053D6">
      <w:numFmt w:val="bullet"/>
      <w:lvlText w:val="•"/>
      <w:lvlJc w:val="left"/>
      <w:pPr>
        <w:ind w:left="6891" w:hanging="185"/>
      </w:pPr>
      <w:rPr>
        <w:rFonts w:hint="default"/>
        <w:lang w:val="ru-RU" w:eastAsia="en-US" w:bidi="ar-SA"/>
      </w:rPr>
    </w:lvl>
    <w:lvl w:ilvl="7" w:tplc="A782CDC8">
      <w:numFmt w:val="bullet"/>
      <w:lvlText w:val="•"/>
      <w:lvlJc w:val="left"/>
      <w:pPr>
        <w:ind w:left="7910" w:hanging="185"/>
      </w:pPr>
      <w:rPr>
        <w:rFonts w:hint="default"/>
        <w:lang w:val="ru-RU" w:eastAsia="en-US" w:bidi="ar-SA"/>
      </w:rPr>
    </w:lvl>
    <w:lvl w:ilvl="8" w:tplc="EE12BEB0">
      <w:numFmt w:val="bullet"/>
      <w:lvlText w:val="•"/>
      <w:lvlJc w:val="left"/>
      <w:pPr>
        <w:ind w:left="8929" w:hanging="18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9"/>
  </w:num>
  <w:num w:numId="5">
    <w:abstractNumId w:val="8"/>
  </w:num>
  <w:num w:numId="6">
    <w:abstractNumId w:val="3"/>
  </w:num>
  <w:num w:numId="7">
    <w:abstractNumId w:val="10"/>
  </w:num>
  <w:num w:numId="8">
    <w:abstractNumId w:val="0"/>
  </w:num>
  <w:num w:numId="9">
    <w:abstractNumId w:val="12"/>
  </w:num>
  <w:num w:numId="10">
    <w:abstractNumId w:val="13"/>
  </w:num>
  <w:num w:numId="11">
    <w:abstractNumId w:val="2"/>
  </w:num>
  <w:num w:numId="12">
    <w:abstractNumId w:val="1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B1707"/>
    <w:rsid w:val="00005314"/>
    <w:rsid w:val="000E0EDA"/>
    <w:rsid w:val="00120CBE"/>
    <w:rsid w:val="001519B8"/>
    <w:rsid w:val="004A25F2"/>
    <w:rsid w:val="004F125D"/>
    <w:rsid w:val="00663295"/>
    <w:rsid w:val="00685216"/>
    <w:rsid w:val="0087137E"/>
    <w:rsid w:val="008D0892"/>
    <w:rsid w:val="00B362A8"/>
    <w:rsid w:val="00CE0B0D"/>
    <w:rsid w:val="00EB1707"/>
    <w:rsid w:val="00F9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40C0BE-3163-406F-AEED-5E234094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25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4F125D"/>
    <w:pPr>
      <w:spacing w:line="319" w:lineRule="exact"/>
      <w:ind w:left="94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12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F125D"/>
    <w:pPr>
      <w:ind w:left="78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F125D"/>
    <w:pPr>
      <w:ind w:left="782"/>
      <w:jc w:val="both"/>
    </w:pPr>
  </w:style>
  <w:style w:type="paragraph" w:customStyle="1" w:styleId="TableParagraph">
    <w:name w:val="Table Paragraph"/>
    <w:basedOn w:val="a"/>
    <w:uiPriority w:val="1"/>
    <w:qFormat/>
    <w:rsid w:val="004F1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wikipedi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sk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6B2BBD-5E20-45FF-AD93-6EBEE01B8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3045</Words>
  <Characters>17361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</dc:creator>
  <cp:lastModifiedBy>admin</cp:lastModifiedBy>
  <cp:revision>9</cp:revision>
  <dcterms:created xsi:type="dcterms:W3CDTF">2020-12-07T13:02:00Z</dcterms:created>
  <dcterms:modified xsi:type="dcterms:W3CDTF">2022-11-15T13:05:00Z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2020-12-07T00:00:00Z</vt:filetime>
  </property>
</Properties>
</file>